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6982" w14:textId="1EDBD577" w:rsidR="00082667" w:rsidRDefault="002D0941">
      <w:pPr>
        <w:spacing w:after="150"/>
        <w:ind w:left="2300" w:right="6640"/>
        <w:rPr>
          <w:sz w:val="2"/>
        </w:rPr>
      </w:pPr>
      <w:r>
        <w:rPr>
          <w:noProof/>
        </w:rPr>
        <w:drawing>
          <wp:inline distT="0" distB="0" distL="0" distR="0" wp14:anchorId="2A490376" wp14:editId="0C07B5F3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587F" w14:textId="77777777" w:rsidR="00082667" w:rsidRDefault="002D0941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14:paraId="7BC1E9C8" w14:textId="77777777" w:rsidR="00082667" w:rsidRDefault="002D0941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14:paraId="5932A234" w14:textId="77777777" w:rsidR="00082667" w:rsidRDefault="002D0941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PETROVSKO</w:t>
      </w:r>
    </w:p>
    <w:p w14:paraId="06858B2C" w14:textId="77777777" w:rsidR="00082667" w:rsidRDefault="00082667">
      <w:pPr>
        <w:spacing w:after="120" w:line="240" w:lineRule="exact"/>
      </w:pPr>
    </w:p>
    <w:p w14:paraId="4C38C823" w14:textId="0E2DF841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</w:t>
      </w:r>
      <w:r w:rsidR="002E0E5B">
        <w:rPr>
          <w:rFonts w:ascii="Arial" w:eastAsia="Arial" w:hAnsi="Arial" w:cs="Arial"/>
          <w:color w:val="000000"/>
          <w:sz w:val="20"/>
        </w:rPr>
        <w:t>013-01/21-01/18</w:t>
      </w:r>
    </w:p>
    <w:p w14:paraId="3962C68D" w14:textId="1099AF0D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</w:t>
      </w:r>
      <w:r w:rsidR="002E0E5B">
        <w:rPr>
          <w:rFonts w:ascii="Arial" w:eastAsia="Arial" w:hAnsi="Arial" w:cs="Arial"/>
          <w:color w:val="000000"/>
          <w:sz w:val="20"/>
        </w:rPr>
        <w:t>2140/03-21-1</w:t>
      </w:r>
    </w:p>
    <w:p w14:paraId="1D67CEEA" w14:textId="2C78BFB2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>,</w:t>
      </w:r>
      <w:r w:rsidR="002E0E5B">
        <w:rPr>
          <w:rFonts w:ascii="Arial" w:eastAsia="Arial" w:hAnsi="Arial" w:cs="Arial"/>
          <w:color w:val="000000"/>
          <w:sz w:val="20"/>
        </w:rPr>
        <w:t xml:space="preserve"> 16.05.2021.</w:t>
      </w:r>
    </w:p>
    <w:p w14:paraId="3279A99F" w14:textId="77777777" w:rsidR="00082667" w:rsidRDefault="00082667">
      <w:pPr>
        <w:spacing w:after="60" w:line="240" w:lineRule="exact"/>
      </w:pPr>
    </w:p>
    <w:p w14:paraId="006CFE99" w14:textId="77777777" w:rsidR="00082667" w:rsidRDefault="002D0941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članka 53. točke 10. i članaka 101. i 102. stavka 1. Zakona o lokalnim izborima ("Narodne novine", broj 144/12, 121/16, 98/19, 42/20, 144/20 i 37/21, dalje: Zakon), Općinsko izborno povjerenstvo Općine </w:t>
      </w: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utvrdilo je i objavljuje</w:t>
      </w:r>
    </w:p>
    <w:p w14:paraId="706FF225" w14:textId="77777777" w:rsidR="00082667" w:rsidRDefault="00082667">
      <w:pPr>
        <w:spacing w:after="60" w:line="240" w:lineRule="exact"/>
      </w:pPr>
    </w:p>
    <w:p w14:paraId="11A968FC" w14:textId="77777777" w:rsidR="00082667" w:rsidRDefault="002D0941">
      <w:pPr>
        <w:spacing w:after="165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REZULTATE</w:t>
      </w:r>
    </w:p>
    <w:p w14:paraId="2B2D4E03" w14:textId="77777777" w:rsidR="00082667" w:rsidRDefault="002D0941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IZBORA OPĆINSKOG NAČELNIKA OPĆINE PETROVSKO</w:t>
      </w:r>
    </w:p>
    <w:p w14:paraId="041680FE" w14:textId="77777777" w:rsidR="00082667" w:rsidRDefault="002D0941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PROVEDENIH 16. SVIBNJA 2021.</w:t>
      </w:r>
    </w:p>
    <w:p w14:paraId="6E5F30B7" w14:textId="77777777" w:rsidR="00082667" w:rsidRDefault="00082667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82667" w14:paraId="7C7FFAD8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CCF45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36086E65" w14:textId="77777777" w:rsidR="00082667" w:rsidRDefault="002D0941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2.040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1.378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67,55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1.378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67,55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1.356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98,40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22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1,60</w:t>
            </w:r>
            <w:r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082667" w14:paraId="6E58DEA2" w14:textId="7777777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2EB9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4B97" w14:textId="77777777" w:rsidR="00082667" w:rsidRDefault="00082667"/>
        </w:tc>
      </w:tr>
    </w:tbl>
    <w:p w14:paraId="6261D394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82667" w14:paraId="5ABFB1D3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AFCD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AB3FEA" w14:textId="77777777" w:rsidR="00082667" w:rsidRDefault="002D0941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Pojedini kandidati dobili su sljedeći broj glasova:</w:t>
            </w:r>
          </w:p>
        </w:tc>
      </w:tr>
    </w:tbl>
    <w:p w14:paraId="0715BFE0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082667" w14:paraId="6F11CFDB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86EAE24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91B9D00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STJEPAN KRKLEC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307DB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650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3123F6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D988A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47,16%</w:t>
            </w:r>
          </w:p>
        </w:tc>
      </w:tr>
    </w:tbl>
    <w:p w14:paraId="195FE9CA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14:paraId="0F98AD26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DEMOKRATSKI HSS - DHSS</w:t>
      </w:r>
    </w:p>
    <w:p w14:paraId="6F373835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082667" w14:paraId="3B4AA823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744C4E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CA01A55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Kandidatkinja: MONIKA POSLONČEC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F3274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268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8DF647C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EA272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19,44%</w:t>
            </w:r>
          </w:p>
        </w:tc>
      </w:tr>
    </w:tbl>
    <w:p w14:paraId="3A210D73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SOCIJALDEMOKRATSKA PARTIJA HRVATSKE - SDP</w:t>
      </w:r>
    </w:p>
    <w:p w14:paraId="210DBA3D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SELJAČKA STRANKA - HSS</w:t>
      </w:r>
    </w:p>
    <w:p w14:paraId="26AE7840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082667" w14:paraId="1D73912D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47EAAC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3.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8027D88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Kandidatkinja: VALENTINA PRESEČKI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6BB54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194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9D2ECD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94B89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14,07%</w:t>
            </w:r>
          </w:p>
        </w:tc>
      </w:tr>
    </w:tbl>
    <w:p w14:paraId="75952CFB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KANDIDATKINJA GRUPE BIRAČA</w:t>
      </w:r>
    </w:p>
    <w:p w14:paraId="76EB9DE1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082667" w14:paraId="71CB7653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814B4F4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4.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D6EC3FD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DRAGUTIN ŠANJUG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1A875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140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8891C2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C7FB0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10,15%</w:t>
            </w:r>
          </w:p>
        </w:tc>
      </w:tr>
    </w:tbl>
    <w:p w14:paraId="258743DE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KANDIDAT GRUPE BIRAČA</w:t>
      </w:r>
    </w:p>
    <w:p w14:paraId="51435CE9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082667" w14:paraId="5E39DECA" w14:textId="77777777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503881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5.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9468E2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FRANJO HORVAT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86C89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104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B893B8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7CC69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7,54%</w:t>
            </w:r>
          </w:p>
        </w:tc>
      </w:tr>
    </w:tbl>
    <w:p w14:paraId="6D24D4F4" w14:textId="77777777" w:rsidR="00082667" w:rsidRDefault="002D0941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DOMOVINSKI POKRET - DP</w:t>
      </w:r>
    </w:p>
    <w:p w14:paraId="390A9239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82667" w14:paraId="1243ECBA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58AA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208E684C" w14:textId="77777777" w:rsidR="00082667" w:rsidRDefault="002D0941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Utvrđuje se da na izborima niti jedan kandidat za općinskog načelnika Općine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Petrovsko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nije dobio potreban broj glasova - više od 50% glasova birača koji su glasovali te će se na osnovi članka 95. stavka 1. Zakona održati drugi krug glasovanja.</w:t>
            </w:r>
          </w:p>
        </w:tc>
      </w:tr>
      <w:tr w:rsidR="00082667" w14:paraId="772CCBEE" w14:textId="77777777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4920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3B40" w14:textId="77777777" w:rsidR="00082667" w:rsidRDefault="00082667"/>
        </w:tc>
      </w:tr>
    </w:tbl>
    <w:p w14:paraId="0C9866D2" w14:textId="77777777" w:rsidR="00082667" w:rsidRDefault="002D0941">
      <w:pPr>
        <w:spacing w:line="225" w:lineRule="exact"/>
        <w:rPr>
          <w:sz w:val="23"/>
        </w:rPr>
      </w:pPr>
      <w:r>
        <w:t xml:space="preserve"> </w:t>
      </w:r>
    </w:p>
    <w:p w14:paraId="4DAD356B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14:paraId="08E72D61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14:paraId="27C49E1C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PETROVSKO</w:t>
      </w:r>
    </w:p>
    <w:p w14:paraId="3CF250AB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MARTINA BASTIĆ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082667" w14:paraId="1D3336E3" w14:textId="77777777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14:paraId="370D8850" w14:textId="77777777" w:rsidR="00082667" w:rsidRDefault="002D09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14:paraId="50CD636D" w14:textId="77777777" w:rsidR="00082667" w:rsidRDefault="00082667">
      <w:pPr>
        <w:rPr>
          <w:sz w:val="2"/>
        </w:rPr>
        <w:sectPr w:rsidR="00082667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14:paraId="726C38F1" w14:textId="77777777" w:rsidR="00082667" w:rsidRDefault="00082667">
      <w:pPr>
        <w:spacing w:line="240" w:lineRule="exact"/>
      </w:pPr>
    </w:p>
    <w:p w14:paraId="3CD1686B" w14:textId="77777777" w:rsidR="00082667" w:rsidRDefault="00082667">
      <w:pPr>
        <w:spacing w:line="240" w:lineRule="exact"/>
      </w:pPr>
    </w:p>
    <w:p w14:paraId="489F95E1" w14:textId="77777777" w:rsidR="00082667" w:rsidRDefault="00082667">
      <w:pPr>
        <w:spacing w:line="240" w:lineRule="exact"/>
      </w:pPr>
    </w:p>
    <w:p w14:paraId="2D45BDBE" w14:textId="77777777" w:rsidR="00082667" w:rsidRDefault="00082667">
      <w:pPr>
        <w:spacing w:line="240" w:lineRule="exact"/>
      </w:pPr>
    </w:p>
    <w:p w14:paraId="678CF62A" w14:textId="77777777" w:rsidR="00082667" w:rsidRDefault="00082667">
      <w:pPr>
        <w:spacing w:line="240" w:lineRule="exact"/>
      </w:pPr>
    </w:p>
    <w:p w14:paraId="25CCA8CA" w14:textId="77777777" w:rsidR="00082667" w:rsidRDefault="00082667">
      <w:pPr>
        <w:spacing w:line="240" w:lineRule="exact"/>
      </w:pPr>
    </w:p>
    <w:p w14:paraId="377406B4" w14:textId="77777777" w:rsidR="00082667" w:rsidRDefault="00082667">
      <w:pPr>
        <w:spacing w:line="240" w:lineRule="exact"/>
      </w:pPr>
    </w:p>
    <w:p w14:paraId="7931FF81" w14:textId="77777777" w:rsidR="00082667" w:rsidRDefault="00082667">
      <w:pPr>
        <w:spacing w:line="240" w:lineRule="exact"/>
      </w:pPr>
    </w:p>
    <w:p w14:paraId="0E23E915" w14:textId="77777777" w:rsidR="00082667" w:rsidRDefault="00082667">
      <w:pPr>
        <w:spacing w:line="240" w:lineRule="exact"/>
      </w:pPr>
    </w:p>
    <w:p w14:paraId="12B18FCA" w14:textId="77777777" w:rsidR="00082667" w:rsidRDefault="00082667">
      <w:pPr>
        <w:spacing w:line="240" w:lineRule="exact"/>
      </w:pPr>
    </w:p>
    <w:p w14:paraId="40E604F6" w14:textId="77777777" w:rsidR="00082667" w:rsidRDefault="00082667">
      <w:pPr>
        <w:spacing w:line="240" w:lineRule="exact"/>
      </w:pPr>
    </w:p>
    <w:p w14:paraId="53591D45" w14:textId="77777777" w:rsidR="00082667" w:rsidRDefault="00082667">
      <w:pPr>
        <w:spacing w:line="240" w:lineRule="exact"/>
      </w:pPr>
    </w:p>
    <w:p w14:paraId="1CC4B9FC" w14:textId="77777777" w:rsidR="00082667" w:rsidRDefault="00082667">
      <w:pPr>
        <w:spacing w:line="240" w:lineRule="exact"/>
      </w:pPr>
    </w:p>
    <w:p w14:paraId="421FAAD3" w14:textId="77777777" w:rsidR="00082667" w:rsidRDefault="00082667">
      <w:pPr>
        <w:spacing w:line="240" w:lineRule="exact"/>
      </w:pPr>
    </w:p>
    <w:p w14:paraId="53E935EB" w14:textId="77777777" w:rsidR="00082667" w:rsidRDefault="00082667">
      <w:pPr>
        <w:spacing w:line="240" w:lineRule="exact"/>
      </w:pPr>
    </w:p>
    <w:p w14:paraId="34C66D56" w14:textId="77777777" w:rsidR="00082667" w:rsidRDefault="00082667">
      <w:pPr>
        <w:spacing w:line="240" w:lineRule="exact"/>
      </w:pPr>
    </w:p>
    <w:p w14:paraId="3B5D4479" w14:textId="77777777" w:rsidR="00082667" w:rsidRDefault="00082667">
      <w:pPr>
        <w:spacing w:line="240" w:lineRule="exact"/>
      </w:pPr>
    </w:p>
    <w:p w14:paraId="0418B3B2" w14:textId="77777777" w:rsidR="00082667" w:rsidRDefault="00082667">
      <w:pPr>
        <w:spacing w:line="240" w:lineRule="exact"/>
      </w:pPr>
    </w:p>
    <w:p w14:paraId="42B2700E" w14:textId="77777777" w:rsidR="00082667" w:rsidRDefault="00082667">
      <w:pPr>
        <w:spacing w:line="240" w:lineRule="exact"/>
      </w:pPr>
    </w:p>
    <w:p w14:paraId="5281B25C" w14:textId="77777777" w:rsidR="00082667" w:rsidRDefault="00082667">
      <w:pPr>
        <w:spacing w:line="240" w:lineRule="exact"/>
      </w:pPr>
    </w:p>
    <w:p w14:paraId="54A45521" w14:textId="77777777" w:rsidR="00082667" w:rsidRDefault="00082667">
      <w:pPr>
        <w:spacing w:line="240" w:lineRule="exact"/>
      </w:pPr>
    </w:p>
    <w:p w14:paraId="3F62A76F" w14:textId="77777777" w:rsidR="00082667" w:rsidRDefault="00082667">
      <w:pPr>
        <w:spacing w:line="240" w:lineRule="exact"/>
      </w:pPr>
    </w:p>
    <w:p w14:paraId="46BE1C00" w14:textId="77777777" w:rsidR="00082667" w:rsidRDefault="00082667">
      <w:pPr>
        <w:spacing w:line="240" w:lineRule="exact"/>
      </w:pPr>
    </w:p>
    <w:p w14:paraId="0644FB34" w14:textId="77777777" w:rsidR="00082667" w:rsidRDefault="00082667">
      <w:pPr>
        <w:spacing w:line="240" w:lineRule="exact"/>
      </w:pPr>
    </w:p>
    <w:p w14:paraId="1F65AD25" w14:textId="77777777" w:rsidR="00082667" w:rsidRDefault="00082667">
      <w:pPr>
        <w:spacing w:line="240" w:lineRule="exact"/>
      </w:pPr>
    </w:p>
    <w:p w14:paraId="1AB02136" w14:textId="77777777" w:rsidR="00082667" w:rsidRDefault="00082667">
      <w:pPr>
        <w:spacing w:line="240" w:lineRule="exact"/>
      </w:pPr>
    </w:p>
    <w:p w14:paraId="71F6D401" w14:textId="77777777" w:rsidR="00082667" w:rsidRDefault="00082667">
      <w:pPr>
        <w:spacing w:line="240" w:lineRule="exact"/>
      </w:pPr>
    </w:p>
    <w:p w14:paraId="25301DD4" w14:textId="77777777" w:rsidR="00082667" w:rsidRDefault="00082667">
      <w:pPr>
        <w:spacing w:line="240" w:lineRule="exact"/>
      </w:pPr>
    </w:p>
    <w:p w14:paraId="41F52468" w14:textId="77777777" w:rsidR="00082667" w:rsidRDefault="00082667">
      <w:pPr>
        <w:spacing w:line="240" w:lineRule="exact"/>
      </w:pPr>
    </w:p>
    <w:p w14:paraId="7482942D" w14:textId="77777777" w:rsidR="00082667" w:rsidRDefault="00082667">
      <w:pPr>
        <w:spacing w:line="240" w:lineRule="exact"/>
      </w:pPr>
    </w:p>
    <w:p w14:paraId="507B7FDA" w14:textId="77777777" w:rsidR="00082667" w:rsidRDefault="00082667">
      <w:pPr>
        <w:spacing w:line="240" w:lineRule="exact"/>
      </w:pPr>
    </w:p>
    <w:p w14:paraId="2CE4B1A0" w14:textId="77777777" w:rsidR="00082667" w:rsidRDefault="00082667">
      <w:pPr>
        <w:spacing w:line="240" w:lineRule="exact"/>
      </w:pPr>
    </w:p>
    <w:p w14:paraId="5C7F2263" w14:textId="77777777" w:rsidR="00082667" w:rsidRDefault="00082667">
      <w:pPr>
        <w:spacing w:line="240" w:lineRule="exact"/>
      </w:pPr>
    </w:p>
    <w:p w14:paraId="145712F3" w14:textId="77777777" w:rsidR="00082667" w:rsidRDefault="00082667">
      <w:pPr>
        <w:spacing w:line="240" w:lineRule="exact"/>
      </w:pPr>
    </w:p>
    <w:p w14:paraId="6B7EA5BA" w14:textId="77777777" w:rsidR="00082667" w:rsidRDefault="00082667">
      <w:pPr>
        <w:spacing w:line="240" w:lineRule="exact"/>
      </w:pPr>
    </w:p>
    <w:p w14:paraId="74A8CC46" w14:textId="77777777" w:rsidR="00082667" w:rsidRDefault="00082667">
      <w:pPr>
        <w:spacing w:line="240" w:lineRule="exact"/>
      </w:pPr>
    </w:p>
    <w:p w14:paraId="0AB19571" w14:textId="77777777" w:rsidR="00082667" w:rsidRDefault="00082667">
      <w:pPr>
        <w:spacing w:line="240" w:lineRule="exact"/>
      </w:pPr>
    </w:p>
    <w:p w14:paraId="59BEB4D7" w14:textId="77777777" w:rsidR="00082667" w:rsidRDefault="00082667">
      <w:pPr>
        <w:spacing w:line="240" w:lineRule="exact"/>
      </w:pPr>
    </w:p>
    <w:p w14:paraId="042C7D11" w14:textId="77777777" w:rsidR="00082667" w:rsidRDefault="00082667">
      <w:pPr>
        <w:spacing w:line="240" w:lineRule="exact"/>
      </w:pPr>
    </w:p>
    <w:p w14:paraId="39C6AA4D" w14:textId="77777777" w:rsidR="00082667" w:rsidRDefault="00082667">
      <w:pPr>
        <w:spacing w:line="240" w:lineRule="exact"/>
      </w:pPr>
    </w:p>
    <w:p w14:paraId="15801D7F" w14:textId="77777777" w:rsidR="00082667" w:rsidRDefault="00082667">
      <w:pPr>
        <w:spacing w:line="240" w:lineRule="exact"/>
      </w:pPr>
    </w:p>
    <w:p w14:paraId="6EF85C96" w14:textId="77777777" w:rsidR="00082667" w:rsidRDefault="00082667">
      <w:pPr>
        <w:spacing w:line="240" w:lineRule="exact"/>
      </w:pPr>
    </w:p>
    <w:p w14:paraId="4904E353" w14:textId="77777777" w:rsidR="00082667" w:rsidRDefault="00082667">
      <w:pPr>
        <w:spacing w:line="240" w:lineRule="exact"/>
      </w:pPr>
    </w:p>
    <w:p w14:paraId="5B91B24E" w14:textId="77777777" w:rsidR="00082667" w:rsidRDefault="00082667">
      <w:pPr>
        <w:spacing w:line="240" w:lineRule="exact"/>
      </w:pPr>
    </w:p>
    <w:p w14:paraId="7F723B4A" w14:textId="77777777" w:rsidR="00082667" w:rsidRDefault="00082667">
      <w:pPr>
        <w:spacing w:line="240" w:lineRule="exact"/>
      </w:pPr>
    </w:p>
    <w:p w14:paraId="5C5987BB" w14:textId="77777777" w:rsidR="00082667" w:rsidRDefault="00082667">
      <w:pPr>
        <w:spacing w:line="240" w:lineRule="exact"/>
      </w:pPr>
    </w:p>
    <w:p w14:paraId="71B908E4" w14:textId="77777777" w:rsidR="00082667" w:rsidRDefault="00082667">
      <w:pPr>
        <w:spacing w:line="240" w:lineRule="exact"/>
      </w:pPr>
    </w:p>
    <w:p w14:paraId="62970B9C" w14:textId="77777777" w:rsidR="00082667" w:rsidRDefault="00082667">
      <w:pPr>
        <w:spacing w:line="240" w:lineRule="exact"/>
      </w:pPr>
    </w:p>
    <w:p w14:paraId="57A55861" w14:textId="77777777" w:rsidR="00082667" w:rsidRDefault="00082667">
      <w:pPr>
        <w:spacing w:line="240" w:lineRule="exact"/>
      </w:pPr>
    </w:p>
    <w:p w14:paraId="7D3C72FA" w14:textId="77777777" w:rsidR="00082667" w:rsidRDefault="00082667">
      <w:pPr>
        <w:spacing w:line="240" w:lineRule="exact"/>
      </w:pPr>
    </w:p>
    <w:p w14:paraId="1313D6B0" w14:textId="77777777" w:rsidR="00082667" w:rsidRDefault="00082667">
      <w:pPr>
        <w:spacing w:line="240" w:lineRule="exact"/>
      </w:pPr>
    </w:p>
    <w:p w14:paraId="7B1FC6C5" w14:textId="77777777" w:rsidR="00082667" w:rsidRDefault="00082667">
      <w:pPr>
        <w:spacing w:after="150" w:line="240" w:lineRule="exact"/>
        <w:sectPr w:rsidR="00082667">
          <w:pgSz w:w="11900" w:h="16840"/>
          <w:pgMar w:top="1120" w:right="1120" w:bottom="560" w:left="1120" w:header="1120" w:footer="560" w:gutter="0"/>
          <w:cols w:space="720"/>
        </w:sectPr>
      </w:pPr>
    </w:p>
    <w:p w14:paraId="0D19738C" w14:textId="16F2B23D" w:rsidR="00082667" w:rsidRDefault="002D0941">
      <w:pPr>
        <w:spacing w:after="135"/>
        <w:ind w:left="2300" w:right="6640"/>
        <w:rPr>
          <w:sz w:val="2"/>
        </w:rPr>
      </w:pPr>
      <w:r>
        <w:rPr>
          <w:noProof/>
        </w:rPr>
        <w:lastRenderedPageBreak/>
        <w:drawing>
          <wp:inline distT="0" distB="0" distL="0" distR="0" wp14:anchorId="4E168242" wp14:editId="594DC105">
            <wp:extent cx="45720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7EA1" w14:textId="77777777" w:rsidR="00082667" w:rsidRDefault="002D0941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14:paraId="5770A5E0" w14:textId="77777777" w:rsidR="00082667" w:rsidRDefault="002D0941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OPĆINSKO IZBORNO POVJERENSTVO</w:t>
      </w:r>
    </w:p>
    <w:p w14:paraId="179875D8" w14:textId="77777777" w:rsidR="00082667" w:rsidRDefault="002D0941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OPĆINE PETROVSKO</w:t>
      </w:r>
    </w:p>
    <w:p w14:paraId="4EED8F6C" w14:textId="77777777" w:rsidR="00082667" w:rsidRDefault="00082667">
      <w:pPr>
        <w:spacing w:after="120" w:line="240" w:lineRule="exact"/>
      </w:pPr>
    </w:p>
    <w:p w14:paraId="0AA405AB" w14:textId="27F6BCA3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KLASA:</w:t>
      </w:r>
      <w:r w:rsidR="002E0E5B" w:rsidRPr="002E0E5B">
        <w:t xml:space="preserve"> </w:t>
      </w:r>
      <w:r w:rsidR="002E0E5B" w:rsidRPr="002E0E5B">
        <w:rPr>
          <w:rFonts w:ascii="Arial" w:eastAsia="Arial" w:hAnsi="Arial" w:cs="Arial"/>
          <w:color w:val="000000"/>
          <w:sz w:val="20"/>
        </w:rPr>
        <w:t>013-01/21-01/1</w:t>
      </w:r>
      <w:r w:rsidR="002E0E5B">
        <w:rPr>
          <w:rFonts w:ascii="Arial" w:eastAsia="Arial" w:hAnsi="Arial" w:cs="Arial"/>
          <w:color w:val="000000"/>
          <w:sz w:val="20"/>
        </w:rPr>
        <w:t>9</w:t>
      </w:r>
    </w:p>
    <w:p w14:paraId="517A2605" w14:textId="1FF5778B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URBROJ:</w:t>
      </w:r>
      <w:r w:rsidR="002E0E5B" w:rsidRPr="002E0E5B">
        <w:t xml:space="preserve"> </w:t>
      </w:r>
      <w:r w:rsidR="002E0E5B" w:rsidRPr="002E0E5B">
        <w:rPr>
          <w:rFonts w:ascii="Arial" w:eastAsia="Arial" w:hAnsi="Arial" w:cs="Arial"/>
          <w:color w:val="000000"/>
          <w:sz w:val="20"/>
        </w:rPr>
        <w:t>2140/03-21-1</w:t>
      </w:r>
    </w:p>
    <w:p w14:paraId="561170CC" w14:textId="3219D0A6" w:rsidR="00082667" w:rsidRDefault="002D0941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>,</w:t>
      </w:r>
      <w:r w:rsidR="002E0E5B">
        <w:rPr>
          <w:rFonts w:ascii="Arial" w:eastAsia="Arial" w:hAnsi="Arial" w:cs="Arial"/>
          <w:color w:val="000000"/>
          <w:sz w:val="20"/>
        </w:rPr>
        <w:t xml:space="preserve"> </w:t>
      </w:r>
      <w:r w:rsidR="002E0E5B" w:rsidRPr="002E0E5B">
        <w:rPr>
          <w:rFonts w:ascii="Arial" w:eastAsia="Arial" w:hAnsi="Arial" w:cs="Arial"/>
          <w:color w:val="000000"/>
          <w:sz w:val="20"/>
        </w:rPr>
        <w:t>16.05.2021.</w:t>
      </w:r>
    </w:p>
    <w:p w14:paraId="762119EC" w14:textId="77777777" w:rsidR="00082667" w:rsidRDefault="00082667">
      <w:pPr>
        <w:spacing w:after="60" w:line="240" w:lineRule="exact"/>
      </w:pPr>
    </w:p>
    <w:p w14:paraId="6EEC6E70" w14:textId="77777777" w:rsidR="00082667" w:rsidRDefault="002D0941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Na osnovi članaka 95. i 102. stavka 2. Zakona o lokalnim izborima ("Narodne novine", broj 144/12, 121/16, 98/19, 42/20, 144/20 i 37/21), Općinsko izborno povjerenstvo Općine </w:t>
      </w:r>
      <w:proofErr w:type="spellStart"/>
      <w:r>
        <w:rPr>
          <w:rFonts w:ascii="Arial" w:eastAsia="Arial" w:hAnsi="Arial" w:cs="Arial"/>
          <w:color w:val="000000"/>
          <w:sz w:val="20"/>
        </w:rPr>
        <w:t>Petrovsko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donijelo je i objavljuje</w:t>
      </w:r>
    </w:p>
    <w:p w14:paraId="7F55BAB1" w14:textId="77777777" w:rsidR="00082667" w:rsidRDefault="00082667">
      <w:pPr>
        <w:spacing w:after="60" w:line="240" w:lineRule="exact"/>
      </w:pPr>
    </w:p>
    <w:p w14:paraId="16E809D2" w14:textId="77777777" w:rsidR="00082667" w:rsidRDefault="002D0941">
      <w:pPr>
        <w:spacing w:after="165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14:paraId="5ECD77F5" w14:textId="77777777" w:rsidR="00082667" w:rsidRDefault="002D0941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ODRŽAVANJU DRUGOG KRUGA GLASOVANJA ZA IZBOR</w:t>
      </w:r>
    </w:p>
    <w:p w14:paraId="0B7FD477" w14:textId="77777777" w:rsidR="00082667" w:rsidRDefault="002D0941">
      <w:pPr>
        <w:spacing w:after="3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OPĆINSKOG NAČELNIKA OPĆINE PETROVSKO</w:t>
      </w:r>
    </w:p>
    <w:p w14:paraId="42068045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82667" w14:paraId="0FEE617B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3A2E6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053CFE24" w14:textId="77777777" w:rsidR="00082667" w:rsidRDefault="002D0941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Drugi krug glasovanja za izbor općinskog načelnika Općine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Petrovsko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održat će se u nedjelju, 30. svibnja 2021.</w:t>
            </w:r>
          </w:p>
        </w:tc>
      </w:tr>
      <w:tr w:rsidR="00082667" w14:paraId="775E3C47" w14:textId="7777777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5A37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7C219" w14:textId="77777777" w:rsidR="00082667" w:rsidRDefault="00082667"/>
        </w:tc>
      </w:tr>
    </w:tbl>
    <w:p w14:paraId="753B7217" w14:textId="77777777" w:rsidR="00082667" w:rsidRDefault="00082667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082667" w14:paraId="1DA4B306" w14:textId="77777777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D7C4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5D2633F9" w14:textId="77777777" w:rsidR="00082667" w:rsidRDefault="002D0941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 drugom krugu glasovanja izbor se obavlja između sljedećih kandidata s najvećim brojem glasova dobivenim u prvom krugu glasovanja:</w:t>
            </w:r>
          </w:p>
        </w:tc>
      </w:tr>
      <w:tr w:rsidR="00082667" w14:paraId="126746C0" w14:textId="77777777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9F4E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6108" w14:textId="77777777" w:rsidR="00082667" w:rsidRDefault="00082667"/>
        </w:tc>
      </w:tr>
    </w:tbl>
    <w:p w14:paraId="1F11FB3C" w14:textId="77777777" w:rsidR="00082667" w:rsidRDefault="00082667">
      <w:pPr>
        <w:ind w:lef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60"/>
        <w:gridCol w:w="60"/>
        <w:gridCol w:w="8780"/>
      </w:tblGrid>
      <w:tr w:rsidR="00082667" w14:paraId="0FFB0A93" w14:textId="77777777">
        <w:trPr>
          <w:trHeight w:val="280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DFEB37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5C39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B91B5E0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Kandidat: STJEPAN KRKLEC</w:t>
            </w:r>
          </w:p>
        </w:tc>
      </w:tr>
    </w:tbl>
    <w:p w14:paraId="2CD165B9" w14:textId="77777777" w:rsidR="00082667" w:rsidRDefault="002D0941">
      <w:pPr>
        <w:spacing w:after="30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DEMOKRATSKA ZAJEDNICA - HDZ</w:t>
      </w:r>
    </w:p>
    <w:p w14:paraId="78382626" w14:textId="77777777" w:rsidR="00082667" w:rsidRDefault="002D0941">
      <w:pPr>
        <w:spacing w:after="30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DEMOKRATSKI HSS - DHSS</w:t>
      </w:r>
    </w:p>
    <w:p w14:paraId="1D1C65A2" w14:textId="77777777" w:rsidR="00082667" w:rsidRDefault="00082667">
      <w:pPr>
        <w:ind w:lef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60"/>
        <w:gridCol w:w="60"/>
        <w:gridCol w:w="8780"/>
      </w:tblGrid>
      <w:tr w:rsidR="00082667" w14:paraId="737DCCA5" w14:textId="77777777">
        <w:trPr>
          <w:trHeight w:val="280"/>
        </w:trPr>
        <w:tc>
          <w:tcPr>
            <w:tcW w:w="66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573CBFE" w14:textId="77777777" w:rsidR="00082667" w:rsidRDefault="002D0941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CECE" w14:textId="77777777" w:rsidR="00082667" w:rsidRDefault="00082667">
            <w:pPr>
              <w:rPr>
                <w:sz w:val="2"/>
              </w:rPr>
            </w:pP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ABB6E28" w14:textId="77777777" w:rsidR="00082667" w:rsidRDefault="002D0941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Kandidatkinja: MONIKA POSLONČEC</w:t>
            </w:r>
          </w:p>
        </w:tc>
      </w:tr>
    </w:tbl>
    <w:p w14:paraId="3C20C729" w14:textId="77777777" w:rsidR="00082667" w:rsidRDefault="002D0941">
      <w:pPr>
        <w:spacing w:after="30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SOCIJALDEMOKRATSKA PARTIJA HRVATSKE - SDP</w:t>
      </w:r>
    </w:p>
    <w:p w14:paraId="5085350D" w14:textId="77777777" w:rsidR="00082667" w:rsidRDefault="002D0941">
      <w:pPr>
        <w:spacing w:after="255"/>
        <w:ind w:left="78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HRVATSKA SELJAČKA STRANKA - HSS</w:t>
      </w:r>
    </w:p>
    <w:p w14:paraId="215126AA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14:paraId="414513A9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OPĆINSKOG IZBORNOG POVJERENSTVA</w:t>
      </w:r>
    </w:p>
    <w:p w14:paraId="12101450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OPĆINE PETROVSKO</w:t>
      </w:r>
    </w:p>
    <w:p w14:paraId="0DE7F358" w14:textId="77777777" w:rsidR="00082667" w:rsidRDefault="002D0941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MARTINA BASTIĆ</w:t>
      </w:r>
    </w:p>
    <w:tbl>
      <w:tblPr>
        <w:tblW w:w="0" w:type="auto"/>
        <w:tblInd w:w="4640" w:type="dxa"/>
        <w:tblLayout w:type="fixed"/>
        <w:tblLook w:val="04A0" w:firstRow="1" w:lastRow="0" w:firstColumn="1" w:lastColumn="0" w:noHBand="0" w:noVBand="1"/>
      </w:tblPr>
      <w:tblGrid>
        <w:gridCol w:w="5000"/>
      </w:tblGrid>
      <w:tr w:rsidR="00082667" w14:paraId="410CD0FA" w14:textId="77777777">
        <w:tc>
          <w:tcPr>
            <w:tcW w:w="5000" w:type="dxa"/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14:paraId="166F25E0" w14:textId="77777777" w:rsidR="00082667" w:rsidRDefault="002D0941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______________________________</w:t>
            </w:r>
          </w:p>
        </w:tc>
      </w:tr>
    </w:tbl>
    <w:p w14:paraId="23B9CF0E" w14:textId="77777777" w:rsidR="00082667" w:rsidRDefault="00082667"/>
    <w:sectPr w:rsidR="00082667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67"/>
    <w:rsid w:val="00082667"/>
    <w:rsid w:val="002D0941"/>
    <w:rsid w:val="002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303F5"/>
  <w15:docId w15:val="{10C0A34B-288D-4B7E-9E4C-3781C0F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F942-5C49-4E54-9A57-DD5A8FCF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dcterms:created xsi:type="dcterms:W3CDTF">2021-05-17T05:06:00Z</dcterms:created>
  <dcterms:modified xsi:type="dcterms:W3CDTF">2021-05-17T05:12:00Z</dcterms:modified>
</cp:coreProperties>
</file>