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9DA1" w14:textId="61AA1A86" w:rsidR="00205831" w:rsidRDefault="00205831" w:rsidP="00C65495">
      <w:pPr>
        <w:spacing w:line="276" w:lineRule="auto"/>
        <w:ind w:left="720" w:firstLine="720"/>
        <w:rPr>
          <w:b/>
          <w:bCs/>
        </w:rPr>
      </w:pPr>
      <w:r>
        <w:rPr>
          <w:b/>
          <w:bCs/>
        </w:rPr>
        <w:t xml:space="preserve">    </w:t>
      </w:r>
      <w:r w:rsidR="0071599E">
        <w:rPr>
          <w:noProof/>
        </w:rPr>
        <w:drawing>
          <wp:inline distT="0" distB="0" distL="0" distR="0" wp14:anchorId="4A1CD249" wp14:editId="13CC86FC">
            <wp:extent cx="542686" cy="71278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7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5043B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R E P U B L I K A    H R V A T S K A</w:t>
      </w:r>
    </w:p>
    <w:p w14:paraId="5B7FFDA2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KRAPINSKO-ZAGORSKA ŽUPANIJA</w:t>
      </w:r>
    </w:p>
    <w:p w14:paraId="58322484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             OPĆINA PETROVSKO</w:t>
      </w:r>
    </w:p>
    <w:p w14:paraId="16AFBC8A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               OPĆINSKO VIJEĆE</w:t>
      </w:r>
    </w:p>
    <w:p w14:paraId="6EE0B2C7" w14:textId="77777777" w:rsidR="00205831" w:rsidRDefault="00205831" w:rsidP="00205831"/>
    <w:p w14:paraId="3D37626C" w14:textId="1EEFC8DE" w:rsidR="00C046BF" w:rsidRPr="00E85DDC" w:rsidRDefault="00205831" w:rsidP="00205831">
      <w:pPr>
        <w:rPr>
          <w:b/>
          <w:bCs/>
        </w:rPr>
      </w:pPr>
      <w:r w:rsidRPr="00E85DDC">
        <w:rPr>
          <w:b/>
          <w:bCs/>
        </w:rPr>
        <w:t xml:space="preserve">KLASA: </w:t>
      </w:r>
      <w:r w:rsidR="00F96537">
        <w:rPr>
          <w:b/>
          <w:bCs/>
        </w:rPr>
        <w:t>400-04</w:t>
      </w:r>
      <w:r w:rsidR="00FC4166" w:rsidRPr="00E85DDC">
        <w:rPr>
          <w:b/>
          <w:bCs/>
        </w:rPr>
        <w:t>/</w:t>
      </w:r>
      <w:r w:rsidR="00AA1BA1">
        <w:rPr>
          <w:b/>
          <w:bCs/>
        </w:rPr>
        <w:t>2</w:t>
      </w:r>
      <w:r w:rsidR="0029252D">
        <w:rPr>
          <w:b/>
          <w:bCs/>
        </w:rPr>
        <w:t>1</w:t>
      </w:r>
      <w:r w:rsidR="00FC4166" w:rsidRPr="00E85DDC">
        <w:rPr>
          <w:b/>
          <w:bCs/>
        </w:rPr>
        <w:t>-01/</w:t>
      </w:r>
      <w:r w:rsidR="008D74BE">
        <w:rPr>
          <w:b/>
          <w:bCs/>
        </w:rPr>
        <w:t>01</w:t>
      </w:r>
    </w:p>
    <w:p w14:paraId="10C792E4" w14:textId="0F5F2D02" w:rsidR="00205831" w:rsidRPr="00E85DDC" w:rsidRDefault="00205831" w:rsidP="00205831">
      <w:pPr>
        <w:rPr>
          <w:b/>
        </w:rPr>
      </w:pPr>
      <w:r w:rsidRPr="00E85DDC">
        <w:rPr>
          <w:b/>
          <w:bCs/>
        </w:rPr>
        <w:t xml:space="preserve">URBROJ: </w:t>
      </w:r>
      <w:r w:rsidR="00FC4166" w:rsidRPr="00E85DDC">
        <w:rPr>
          <w:b/>
          <w:bCs/>
        </w:rPr>
        <w:t>2140/03-</w:t>
      </w:r>
      <w:r w:rsidR="009733B1">
        <w:rPr>
          <w:b/>
          <w:bCs/>
        </w:rPr>
        <w:t>01-</w:t>
      </w:r>
      <w:r w:rsidR="00AA1BA1">
        <w:rPr>
          <w:b/>
          <w:bCs/>
        </w:rPr>
        <w:t>2</w:t>
      </w:r>
      <w:r w:rsidR="0029252D">
        <w:rPr>
          <w:b/>
          <w:bCs/>
        </w:rPr>
        <w:t>1</w:t>
      </w:r>
      <w:r w:rsidR="00FC4166" w:rsidRPr="00E85DDC">
        <w:rPr>
          <w:b/>
          <w:bCs/>
        </w:rPr>
        <w:t>-</w:t>
      </w:r>
      <w:r w:rsidR="001D4D2E">
        <w:rPr>
          <w:b/>
          <w:bCs/>
        </w:rPr>
        <w:t>3</w:t>
      </w:r>
    </w:p>
    <w:p w14:paraId="535AFD82" w14:textId="2D29404A" w:rsidR="00205831" w:rsidRPr="00E85DDC" w:rsidRDefault="00205831" w:rsidP="00205831">
      <w:pPr>
        <w:rPr>
          <w:b/>
        </w:rPr>
      </w:pPr>
      <w:proofErr w:type="spellStart"/>
      <w:r w:rsidRPr="00E85DDC">
        <w:rPr>
          <w:b/>
        </w:rPr>
        <w:t>Petrovsko</w:t>
      </w:r>
      <w:proofErr w:type="spellEnd"/>
      <w:r w:rsidRPr="00E85DDC">
        <w:rPr>
          <w:b/>
        </w:rPr>
        <w:t xml:space="preserve">, </w:t>
      </w:r>
      <w:r w:rsidR="000E1485">
        <w:rPr>
          <w:b/>
        </w:rPr>
        <w:t xml:space="preserve">30. </w:t>
      </w:r>
      <w:r w:rsidR="002A498E">
        <w:rPr>
          <w:b/>
        </w:rPr>
        <w:t xml:space="preserve">rujna </w:t>
      </w:r>
      <w:r w:rsidR="00360ACA" w:rsidRPr="00E85DDC">
        <w:rPr>
          <w:b/>
        </w:rPr>
        <w:t>20</w:t>
      </w:r>
      <w:r w:rsidR="00AA1BA1">
        <w:rPr>
          <w:b/>
        </w:rPr>
        <w:t>2</w:t>
      </w:r>
      <w:r w:rsidR="0029252D">
        <w:rPr>
          <w:b/>
        </w:rPr>
        <w:t>1</w:t>
      </w:r>
      <w:r w:rsidR="00360ACA" w:rsidRPr="00E85DDC">
        <w:rPr>
          <w:b/>
        </w:rPr>
        <w:t>.</w:t>
      </w:r>
    </w:p>
    <w:p w14:paraId="64BC4568" w14:textId="77777777" w:rsidR="00205831" w:rsidRDefault="00205831" w:rsidP="00205831"/>
    <w:p w14:paraId="25BF972D" w14:textId="77777777" w:rsidR="00205831" w:rsidRDefault="00205831" w:rsidP="00205831">
      <w:pPr>
        <w:tabs>
          <w:tab w:val="left" w:pos="1080"/>
        </w:tabs>
      </w:pPr>
    </w:p>
    <w:p w14:paraId="42175E82" w14:textId="15E772FA" w:rsidR="00205831" w:rsidRPr="000F4B70" w:rsidRDefault="00205831" w:rsidP="00205831">
      <w:pPr>
        <w:pStyle w:val="Tijeloteksta"/>
        <w:rPr>
          <w:b/>
        </w:rPr>
      </w:pPr>
      <w:r>
        <w:tab/>
      </w:r>
      <w:r w:rsidR="000E1485" w:rsidRPr="000E1485">
        <w:rPr>
          <w:b/>
          <w:bCs/>
        </w:rPr>
        <w:t xml:space="preserve">Na </w:t>
      </w:r>
      <w:r w:rsidR="000E1485">
        <w:rPr>
          <w:b/>
        </w:rPr>
        <w:t>t</w:t>
      </w:r>
      <w:r w:rsidRPr="000F4B70">
        <w:rPr>
          <w:b/>
        </w:rPr>
        <w:t xml:space="preserve">emelju članka 15. Statuta Općine </w:t>
      </w:r>
      <w:proofErr w:type="spellStart"/>
      <w:r w:rsidRPr="000F4B70">
        <w:rPr>
          <w:b/>
        </w:rPr>
        <w:t>Petrovsko</w:t>
      </w:r>
      <w:proofErr w:type="spellEnd"/>
      <w:r w:rsidRPr="000F4B70">
        <w:rPr>
          <w:b/>
        </w:rPr>
        <w:t xml:space="preserve"> ("Službeni glasnik Krapinsko-zagorske županije" broj </w:t>
      </w:r>
      <w:r w:rsidR="0029252D">
        <w:rPr>
          <w:b/>
        </w:rPr>
        <w:t>21/21</w:t>
      </w:r>
      <w:r w:rsidR="00AA1BA1">
        <w:rPr>
          <w:b/>
        </w:rPr>
        <w:t>.</w:t>
      </w:r>
      <w:r w:rsidRPr="000F4B70">
        <w:rPr>
          <w:b/>
        </w:rPr>
        <w:t xml:space="preserve">), Općinsko vijeće Općine </w:t>
      </w:r>
      <w:proofErr w:type="spellStart"/>
      <w:r w:rsidRPr="000F4B70">
        <w:rPr>
          <w:b/>
        </w:rPr>
        <w:t>Petrovsko</w:t>
      </w:r>
      <w:proofErr w:type="spellEnd"/>
      <w:r w:rsidRPr="000F4B70">
        <w:rPr>
          <w:b/>
        </w:rPr>
        <w:t xml:space="preserve">, na </w:t>
      </w:r>
      <w:r w:rsidR="002A498E">
        <w:rPr>
          <w:b/>
        </w:rPr>
        <w:t>3</w:t>
      </w:r>
      <w:r w:rsidR="00302215" w:rsidRPr="000F4B70">
        <w:rPr>
          <w:b/>
        </w:rPr>
        <w:t>.</w:t>
      </w:r>
      <w:r w:rsidRPr="000F4B70">
        <w:rPr>
          <w:b/>
        </w:rPr>
        <w:t xml:space="preserve"> sjednici održanoj</w:t>
      </w:r>
      <w:r w:rsidR="000E1485">
        <w:rPr>
          <w:b/>
        </w:rPr>
        <w:t xml:space="preserve"> 30.</w:t>
      </w:r>
      <w:r w:rsidRPr="000F4B70">
        <w:rPr>
          <w:b/>
        </w:rPr>
        <w:t xml:space="preserve"> </w:t>
      </w:r>
      <w:r w:rsidR="002A498E">
        <w:rPr>
          <w:b/>
        </w:rPr>
        <w:t>rujna</w:t>
      </w:r>
      <w:r w:rsidR="00AA1BA1">
        <w:rPr>
          <w:b/>
        </w:rPr>
        <w:t xml:space="preserve"> </w:t>
      </w:r>
      <w:r w:rsidR="00EF422D">
        <w:rPr>
          <w:b/>
        </w:rPr>
        <w:t xml:space="preserve"> </w:t>
      </w:r>
      <w:r w:rsidR="00C046BF" w:rsidRPr="000F4B70">
        <w:rPr>
          <w:b/>
        </w:rPr>
        <w:t>20</w:t>
      </w:r>
      <w:r w:rsidR="00AA1BA1">
        <w:rPr>
          <w:b/>
        </w:rPr>
        <w:t>2</w:t>
      </w:r>
      <w:r w:rsidR="0029252D">
        <w:rPr>
          <w:b/>
        </w:rPr>
        <w:t>1</w:t>
      </w:r>
      <w:r w:rsidR="00C56B33">
        <w:rPr>
          <w:b/>
        </w:rPr>
        <w:t>.</w:t>
      </w:r>
      <w:r w:rsidR="009A5E43">
        <w:rPr>
          <w:b/>
        </w:rPr>
        <w:t xml:space="preserve"> </w:t>
      </w:r>
      <w:r w:rsidRPr="000F4B70">
        <w:rPr>
          <w:b/>
        </w:rPr>
        <w:t xml:space="preserve">godine,  donijelo je </w:t>
      </w:r>
    </w:p>
    <w:p w14:paraId="15916DCE" w14:textId="77777777" w:rsidR="00205831" w:rsidRPr="000F4B70" w:rsidRDefault="00205831" w:rsidP="00205831">
      <w:pPr>
        <w:tabs>
          <w:tab w:val="left" w:pos="1080"/>
        </w:tabs>
        <w:jc w:val="both"/>
        <w:rPr>
          <w:b/>
        </w:rPr>
      </w:pPr>
    </w:p>
    <w:p w14:paraId="072E43BE" w14:textId="77777777" w:rsidR="00205831" w:rsidRDefault="00205831" w:rsidP="00205831">
      <w:pPr>
        <w:tabs>
          <w:tab w:val="left" w:pos="1080"/>
        </w:tabs>
        <w:jc w:val="both"/>
      </w:pPr>
    </w:p>
    <w:p w14:paraId="14E98394" w14:textId="55005F8F" w:rsidR="00205831" w:rsidRDefault="00205831" w:rsidP="00205831">
      <w:pPr>
        <w:tabs>
          <w:tab w:val="left" w:pos="1080"/>
        </w:tabs>
        <w:jc w:val="center"/>
        <w:rPr>
          <w:b/>
        </w:rPr>
      </w:pPr>
      <w:r w:rsidRPr="00205831">
        <w:rPr>
          <w:b/>
        </w:rPr>
        <w:t>Z A K L J U Č A K</w:t>
      </w:r>
    </w:p>
    <w:p w14:paraId="0A5EC3D3" w14:textId="77777777" w:rsidR="004F504B" w:rsidRPr="00205831" w:rsidRDefault="004F504B" w:rsidP="00205831">
      <w:pPr>
        <w:tabs>
          <w:tab w:val="left" w:pos="1080"/>
        </w:tabs>
        <w:jc w:val="center"/>
        <w:rPr>
          <w:b/>
        </w:rPr>
      </w:pPr>
    </w:p>
    <w:p w14:paraId="5D69770B" w14:textId="77777777" w:rsidR="00205831" w:rsidRDefault="00205831" w:rsidP="00205831">
      <w:pPr>
        <w:tabs>
          <w:tab w:val="left" w:pos="1080"/>
        </w:tabs>
        <w:jc w:val="center"/>
      </w:pPr>
    </w:p>
    <w:p w14:paraId="13451D4E" w14:textId="28858542" w:rsidR="002A06A6" w:rsidRDefault="004F504B" w:rsidP="004F504B">
      <w:pPr>
        <w:tabs>
          <w:tab w:val="left" w:pos="1080"/>
        </w:tabs>
        <w:rPr>
          <w:b/>
          <w:bCs/>
          <w:color w:val="000000"/>
          <w:sz w:val="22"/>
          <w:szCs w:val="22"/>
          <w:lang w:eastAsia="en-US"/>
        </w:rPr>
      </w:pPr>
      <w:r>
        <w:rPr>
          <w:b/>
        </w:rPr>
        <w:t xml:space="preserve">                  </w:t>
      </w:r>
      <w:r w:rsidR="002A06A6" w:rsidRPr="004F504B">
        <w:rPr>
          <w:b/>
        </w:rPr>
        <w:t xml:space="preserve">Donosi se </w:t>
      </w:r>
      <w:r w:rsidRPr="004F504B">
        <w:rPr>
          <w:b/>
          <w:sz w:val="22"/>
          <w:szCs w:val="22"/>
        </w:rPr>
        <w:t xml:space="preserve">Polugodišnji izvještaj o izvršenju  Proračuna Općine </w:t>
      </w:r>
      <w:proofErr w:type="spellStart"/>
      <w:r w:rsidRPr="004F504B">
        <w:rPr>
          <w:b/>
          <w:sz w:val="22"/>
          <w:szCs w:val="22"/>
        </w:rPr>
        <w:t>Petrovsko</w:t>
      </w:r>
      <w:proofErr w:type="spellEnd"/>
      <w:r w:rsidRPr="004F504B">
        <w:rPr>
          <w:b/>
          <w:sz w:val="22"/>
          <w:szCs w:val="22"/>
        </w:rPr>
        <w:t xml:space="preserve"> od 01. 01. do 30. 06. 202</w:t>
      </w:r>
      <w:r w:rsidR="0029252D">
        <w:rPr>
          <w:b/>
          <w:sz w:val="22"/>
          <w:szCs w:val="22"/>
        </w:rPr>
        <w:t>1</w:t>
      </w:r>
      <w:r w:rsidRPr="004F504B">
        <w:rPr>
          <w:b/>
          <w:sz w:val="22"/>
          <w:szCs w:val="22"/>
        </w:rPr>
        <w:t xml:space="preserve">. godine, Obrazloženje (Bilješke) uz Polugodišnji izvještaj o izvršenju Proračuna Općine </w:t>
      </w:r>
      <w:proofErr w:type="spellStart"/>
      <w:r w:rsidRPr="004F504B">
        <w:rPr>
          <w:b/>
          <w:sz w:val="22"/>
          <w:szCs w:val="22"/>
        </w:rPr>
        <w:t>Petrovsko</w:t>
      </w:r>
      <w:proofErr w:type="spellEnd"/>
      <w:r w:rsidRPr="004F504B">
        <w:rPr>
          <w:b/>
          <w:sz w:val="22"/>
          <w:szCs w:val="22"/>
        </w:rPr>
        <w:t xml:space="preserve"> za razdoblje od 01. 01. 202</w:t>
      </w:r>
      <w:r w:rsidR="0029252D">
        <w:rPr>
          <w:b/>
          <w:sz w:val="22"/>
          <w:szCs w:val="22"/>
        </w:rPr>
        <w:t>1</w:t>
      </w:r>
      <w:r w:rsidRPr="004F504B">
        <w:rPr>
          <w:b/>
          <w:sz w:val="22"/>
          <w:szCs w:val="22"/>
        </w:rPr>
        <w:t>. do 30. 06. 202</w:t>
      </w:r>
      <w:r w:rsidR="0029252D">
        <w:rPr>
          <w:b/>
          <w:sz w:val="22"/>
          <w:szCs w:val="22"/>
        </w:rPr>
        <w:t>1</w:t>
      </w:r>
      <w:r w:rsidRPr="004F504B">
        <w:rPr>
          <w:b/>
          <w:sz w:val="22"/>
          <w:szCs w:val="22"/>
        </w:rPr>
        <w:t>. godine  i  Izvješća o provedbi programa: razvojni, socijalni, kultura i sport za razdoblje od 01.01. do 30. 06. 202</w:t>
      </w:r>
      <w:r w:rsidR="0029252D">
        <w:rPr>
          <w:b/>
          <w:sz w:val="22"/>
          <w:szCs w:val="22"/>
        </w:rPr>
        <w:t>1</w:t>
      </w:r>
      <w:r w:rsidRPr="004F504B">
        <w:rPr>
          <w:b/>
          <w:sz w:val="22"/>
          <w:szCs w:val="22"/>
        </w:rPr>
        <w:t xml:space="preserve">. godine,  </w:t>
      </w:r>
      <w:r w:rsidRPr="004F504B">
        <w:rPr>
          <w:b/>
          <w:bCs/>
          <w:color w:val="000000"/>
          <w:sz w:val="22"/>
          <w:szCs w:val="22"/>
          <w:lang w:eastAsia="en-US"/>
        </w:rPr>
        <w:t xml:space="preserve"> u tekstu koji se prilažu  zapisniku i čini njegov sastavni dio, a objavit će se u "Službenom glasniku Krapinsko-zagorske županije“.</w:t>
      </w:r>
    </w:p>
    <w:p w14:paraId="251A6FA5" w14:textId="0239DEB1" w:rsidR="004F504B" w:rsidRDefault="004F504B" w:rsidP="004F504B">
      <w:pPr>
        <w:tabs>
          <w:tab w:val="left" w:pos="1080"/>
        </w:tabs>
        <w:rPr>
          <w:b/>
          <w:bCs/>
          <w:color w:val="000000"/>
          <w:sz w:val="22"/>
          <w:szCs w:val="22"/>
          <w:lang w:eastAsia="en-US"/>
        </w:rPr>
      </w:pPr>
    </w:p>
    <w:p w14:paraId="0120E64D" w14:textId="77777777" w:rsidR="004F504B" w:rsidRPr="004F504B" w:rsidRDefault="004F504B" w:rsidP="004F504B">
      <w:pPr>
        <w:tabs>
          <w:tab w:val="left" w:pos="1080"/>
        </w:tabs>
        <w:rPr>
          <w:b/>
        </w:rPr>
      </w:pPr>
    </w:p>
    <w:p w14:paraId="3E0D9FE7" w14:textId="77777777" w:rsidR="00AF4C55" w:rsidRPr="002A06A6" w:rsidRDefault="00AF4C55" w:rsidP="00E85DDC">
      <w:pPr>
        <w:pStyle w:val="Odlomakpopisa"/>
        <w:tabs>
          <w:tab w:val="left" w:pos="1080"/>
        </w:tabs>
        <w:rPr>
          <w:b/>
        </w:rPr>
      </w:pPr>
    </w:p>
    <w:p w14:paraId="2BBC23D5" w14:textId="77777777" w:rsidR="009965FF" w:rsidRDefault="009965FF" w:rsidP="009965FF">
      <w:pPr>
        <w:ind w:left="4956"/>
        <w:rPr>
          <w:b/>
          <w:sz w:val="22"/>
          <w:szCs w:val="22"/>
        </w:rPr>
      </w:pPr>
      <w:r>
        <w:t xml:space="preserve">        </w:t>
      </w:r>
      <w:r>
        <w:rPr>
          <w:b/>
          <w:sz w:val="22"/>
          <w:szCs w:val="22"/>
        </w:rPr>
        <w:t>PREDSJEDNIK OPĆINSKOG VIJEĆA</w:t>
      </w:r>
    </w:p>
    <w:p w14:paraId="6BB75DB8" w14:textId="77777777" w:rsidR="009965FF" w:rsidRDefault="009965FF" w:rsidP="009965FF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OPĆINE PETROVSKO</w:t>
      </w:r>
    </w:p>
    <w:p w14:paraId="749356A6" w14:textId="6866AEB0" w:rsidR="009965FF" w:rsidRDefault="009965FF" w:rsidP="009965FF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="00D94A3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Željko Vučilovski, </w:t>
      </w:r>
      <w:r>
        <w:rPr>
          <w:rFonts w:eastAsia="Arial"/>
          <w:b/>
          <w:color w:val="000000"/>
          <w:sz w:val="22"/>
          <w:szCs w:val="22"/>
        </w:rPr>
        <w:t xml:space="preserve"> </w:t>
      </w:r>
      <w:bookmarkStart w:id="0" w:name="_Hlk484596804"/>
      <w:proofErr w:type="spellStart"/>
      <w:r>
        <w:rPr>
          <w:rFonts w:eastAsia="Arial"/>
          <w:b/>
          <w:color w:val="000000"/>
          <w:sz w:val="22"/>
          <w:szCs w:val="22"/>
        </w:rPr>
        <w:t>bacc</w:t>
      </w:r>
      <w:proofErr w:type="spellEnd"/>
      <w:r>
        <w:rPr>
          <w:rFonts w:eastAsia="Arial"/>
          <w:b/>
          <w:color w:val="000000"/>
          <w:sz w:val="22"/>
          <w:szCs w:val="22"/>
        </w:rPr>
        <w:t>. ing.tehn.inf.</w:t>
      </w:r>
      <w:bookmarkEnd w:id="0"/>
    </w:p>
    <w:p w14:paraId="5370136B" w14:textId="25C7431E" w:rsidR="009965FF" w:rsidRDefault="00D94A3F" w:rsidP="009965FF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F2881FE" w14:textId="500FF8CA" w:rsidR="00DB30F6" w:rsidRDefault="00DB30F6" w:rsidP="009965FF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DA5C61E" w14:textId="7CBF252C" w:rsidR="00FC4166" w:rsidRDefault="00FC4166" w:rsidP="00205831">
      <w:pPr>
        <w:tabs>
          <w:tab w:val="left" w:pos="1080"/>
        </w:tabs>
        <w:jc w:val="center"/>
      </w:pPr>
    </w:p>
    <w:p w14:paraId="4C01FE79" w14:textId="77777777" w:rsidR="00C65495" w:rsidRDefault="00C65495" w:rsidP="00205831">
      <w:pPr>
        <w:tabs>
          <w:tab w:val="left" w:pos="1080"/>
        </w:tabs>
        <w:jc w:val="center"/>
      </w:pPr>
    </w:p>
    <w:p w14:paraId="2BAE2300" w14:textId="77777777" w:rsidR="00C046BF" w:rsidRDefault="00C046BF" w:rsidP="00205831">
      <w:pPr>
        <w:tabs>
          <w:tab w:val="left" w:pos="1080"/>
        </w:tabs>
        <w:jc w:val="both"/>
        <w:rPr>
          <w:b/>
        </w:rPr>
      </w:pPr>
      <w:r>
        <w:rPr>
          <w:b/>
        </w:rPr>
        <w:t>Dostaviti:</w:t>
      </w:r>
    </w:p>
    <w:p w14:paraId="52817005" w14:textId="77777777" w:rsidR="00C046BF" w:rsidRDefault="00C046BF" w:rsidP="00205831">
      <w:pPr>
        <w:tabs>
          <w:tab w:val="left" w:pos="1080"/>
        </w:tabs>
        <w:jc w:val="both"/>
        <w:rPr>
          <w:b/>
        </w:rPr>
      </w:pPr>
    </w:p>
    <w:p w14:paraId="4AB3526C" w14:textId="77777777" w:rsidR="004805F5" w:rsidRPr="004805F5" w:rsidRDefault="004805F5" w:rsidP="004805F5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Krapinsko-zagorska županija</w:t>
      </w:r>
      <w:r w:rsidRPr="004805F5">
        <w:rPr>
          <w:b/>
        </w:rPr>
        <w:t xml:space="preserve">                                                  </w:t>
      </w:r>
      <w:r w:rsidRPr="004805F5">
        <w:rPr>
          <w:b/>
        </w:rPr>
        <w:tab/>
      </w:r>
      <w:r w:rsidRPr="004805F5">
        <w:rPr>
          <w:b/>
        </w:rPr>
        <w:tab/>
      </w:r>
      <w:r w:rsidRPr="004805F5">
        <w:rPr>
          <w:b/>
        </w:rPr>
        <w:tab/>
      </w:r>
      <w:r w:rsidRPr="004805F5">
        <w:rPr>
          <w:b/>
        </w:rPr>
        <w:tab/>
        <w:t xml:space="preserve">                                                  </w:t>
      </w:r>
    </w:p>
    <w:p w14:paraId="5C6DD492" w14:textId="77777777" w:rsidR="004805F5" w:rsidRDefault="004805F5" w:rsidP="004805F5">
      <w:pPr>
        <w:ind w:left="720"/>
        <w:rPr>
          <w:b/>
        </w:rPr>
      </w:pPr>
      <w:r>
        <w:rPr>
          <w:b/>
        </w:rPr>
        <w:t>Upravni odjel za poslove županijske skupštine,</w:t>
      </w:r>
    </w:p>
    <w:p w14:paraId="7C80CEFC" w14:textId="77777777" w:rsidR="004805F5" w:rsidRDefault="004805F5" w:rsidP="004805F5">
      <w:pPr>
        <w:rPr>
          <w:b/>
        </w:rPr>
      </w:pPr>
      <w:r>
        <w:rPr>
          <w:b/>
        </w:rPr>
        <w:t xml:space="preserve">            -</w:t>
      </w:r>
      <w:r w:rsidRPr="004805F5">
        <w:rPr>
          <w:b/>
        </w:rPr>
        <w:t xml:space="preserve">   </w:t>
      </w:r>
      <w:r>
        <w:rPr>
          <w:b/>
        </w:rPr>
        <w:t>za objavu, n/p Svjetlane Goričan,</w:t>
      </w:r>
    </w:p>
    <w:p w14:paraId="7491939A" w14:textId="77777777" w:rsidR="004805F5" w:rsidRDefault="004805F5" w:rsidP="004805F5">
      <w:pPr>
        <w:rPr>
          <w:b/>
        </w:rPr>
      </w:pPr>
      <w:r>
        <w:rPr>
          <w:b/>
        </w:rPr>
        <w:t xml:space="preserve">            Magistratska 1, 49000 Krapina,</w:t>
      </w:r>
    </w:p>
    <w:p w14:paraId="0FD8771B" w14:textId="77777777" w:rsidR="004805F5" w:rsidRDefault="004805F5" w:rsidP="004805F5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Računovodstvo, Fina Zabok,</w:t>
      </w:r>
    </w:p>
    <w:p w14:paraId="7E5DF988" w14:textId="77777777" w:rsidR="004805F5" w:rsidRDefault="004805F5" w:rsidP="004805F5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Za prilog zapisniku,</w:t>
      </w:r>
    </w:p>
    <w:p w14:paraId="763AD57B" w14:textId="0FC83F9E" w:rsidR="00383E12" w:rsidRDefault="00383E12" w:rsidP="004805F5">
      <w:pPr>
        <w:pStyle w:val="Odlomakpopisa"/>
        <w:numPr>
          <w:ilvl w:val="0"/>
          <w:numId w:val="7"/>
        </w:numPr>
        <w:rPr>
          <w:b/>
        </w:rPr>
      </w:pPr>
      <w:r>
        <w:rPr>
          <w:b/>
        </w:rPr>
        <w:t>Pismohrana,</w:t>
      </w:r>
      <w:r w:rsidR="00DB30F6">
        <w:rPr>
          <w:b/>
        </w:rPr>
        <w:t xml:space="preserve"> </w:t>
      </w:r>
      <w:r>
        <w:rPr>
          <w:b/>
        </w:rPr>
        <w:t>ovdje.-</w:t>
      </w:r>
    </w:p>
    <w:sectPr w:rsidR="00383E12">
      <w:headerReference w:type="first" r:id="rId8"/>
      <w:footerReference w:type="first" r:id="rId9"/>
      <w:pgSz w:w="12240" w:h="15840"/>
      <w:pgMar w:top="816" w:right="1417" w:bottom="776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E006" w14:textId="77777777" w:rsidR="009467E2" w:rsidRDefault="009467E2">
      <w:r>
        <w:separator/>
      </w:r>
    </w:p>
  </w:endnote>
  <w:endnote w:type="continuationSeparator" w:id="0">
    <w:p w14:paraId="353D9D5F" w14:textId="77777777" w:rsidR="009467E2" w:rsidRDefault="0094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55AF" w14:textId="77777777" w:rsidR="00A34670" w:rsidRDefault="009467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C240" w14:textId="77777777" w:rsidR="009467E2" w:rsidRDefault="009467E2">
      <w:r>
        <w:separator/>
      </w:r>
    </w:p>
  </w:footnote>
  <w:footnote w:type="continuationSeparator" w:id="0">
    <w:p w14:paraId="7E75BBBE" w14:textId="77777777" w:rsidR="009467E2" w:rsidRDefault="0094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F4B0" w14:textId="77777777" w:rsidR="00A34670" w:rsidRDefault="009467E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D37AB"/>
    <w:multiLevelType w:val="hybridMultilevel"/>
    <w:tmpl w:val="035429C8"/>
    <w:lvl w:ilvl="0" w:tplc="0F348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F4052"/>
    <w:multiLevelType w:val="hybridMultilevel"/>
    <w:tmpl w:val="F29AAF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30640"/>
    <w:multiLevelType w:val="hybridMultilevel"/>
    <w:tmpl w:val="016A8A6C"/>
    <w:lvl w:ilvl="0" w:tplc="B5889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6A3B"/>
    <w:multiLevelType w:val="hybridMultilevel"/>
    <w:tmpl w:val="6A9A1F82"/>
    <w:lvl w:ilvl="0" w:tplc="2D1012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50105D"/>
    <w:multiLevelType w:val="hybridMultilevel"/>
    <w:tmpl w:val="5602FB6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22F75"/>
    <w:multiLevelType w:val="hybridMultilevel"/>
    <w:tmpl w:val="AAC03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24281"/>
    <w:multiLevelType w:val="hybridMultilevel"/>
    <w:tmpl w:val="B8B0AEA4"/>
    <w:lvl w:ilvl="0" w:tplc="66368EF4">
      <w:start w:val="2"/>
      <w:numFmt w:val="bullet"/>
      <w:lvlText w:val="-"/>
      <w:lvlJc w:val="left"/>
      <w:pPr>
        <w:ind w:left="42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31"/>
    <w:rsid w:val="000432B9"/>
    <w:rsid w:val="000C676D"/>
    <w:rsid w:val="000D1C8D"/>
    <w:rsid w:val="000E1485"/>
    <w:rsid w:val="000E2252"/>
    <w:rsid w:val="000E6CFC"/>
    <w:rsid w:val="000F4B70"/>
    <w:rsid w:val="00155254"/>
    <w:rsid w:val="00187DE4"/>
    <w:rsid w:val="0019644B"/>
    <w:rsid w:val="001D4D2E"/>
    <w:rsid w:val="001F51D2"/>
    <w:rsid w:val="00205831"/>
    <w:rsid w:val="0029252D"/>
    <w:rsid w:val="002A06A6"/>
    <w:rsid w:val="002A498E"/>
    <w:rsid w:val="002B4CCF"/>
    <w:rsid w:val="002B4DF4"/>
    <w:rsid w:val="00302215"/>
    <w:rsid w:val="00332FD2"/>
    <w:rsid w:val="00360ACA"/>
    <w:rsid w:val="003776B9"/>
    <w:rsid w:val="00383E12"/>
    <w:rsid w:val="003B54FA"/>
    <w:rsid w:val="003D2299"/>
    <w:rsid w:val="003E0DFC"/>
    <w:rsid w:val="004034D3"/>
    <w:rsid w:val="00453D12"/>
    <w:rsid w:val="004805F5"/>
    <w:rsid w:val="00493644"/>
    <w:rsid w:val="004F504B"/>
    <w:rsid w:val="0051290B"/>
    <w:rsid w:val="00517610"/>
    <w:rsid w:val="00544416"/>
    <w:rsid w:val="005469F2"/>
    <w:rsid w:val="005535F2"/>
    <w:rsid w:val="0056694F"/>
    <w:rsid w:val="00587AB1"/>
    <w:rsid w:val="005A0815"/>
    <w:rsid w:val="005A3BD8"/>
    <w:rsid w:val="0070718F"/>
    <w:rsid w:val="0071599E"/>
    <w:rsid w:val="007322F5"/>
    <w:rsid w:val="00741EF8"/>
    <w:rsid w:val="00756B1A"/>
    <w:rsid w:val="00760043"/>
    <w:rsid w:val="00766571"/>
    <w:rsid w:val="007C43D5"/>
    <w:rsid w:val="007C68D0"/>
    <w:rsid w:val="007D04D5"/>
    <w:rsid w:val="00843403"/>
    <w:rsid w:val="00850108"/>
    <w:rsid w:val="008B2303"/>
    <w:rsid w:val="008D74BE"/>
    <w:rsid w:val="008E31EC"/>
    <w:rsid w:val="008F2B69"/>
    <w:rsid w:val="009467E2"/>
    <w:rsid w:val="00951F98"/>
    <w:rsid w:val="009615A1"/>
    <w:rsid w:val="009733B1"/>
    <w:rsid w:val="009965FF"/>
    <w:rsid w:val="009A5910"/>
    <w:rsid w:val="009A5E43"/>
    <w:rsid w:val="00A2378D"/>
    <w:rsid w:val="00A63739"/>
    <w:rsid w:val="00AA1BA1"/>
    <w:rsid w:val="00AA57B8"/>
    <w:rsid w:val="00AD0209"/>
    <w:rsid w:val="00AD2345"/>
    <w:rsid w:val="00AE7D81"/>
    <w:rsid w:val="00AF4C55"/>
    <w:rsid w:val="00B47F3C"/>
    <w:rsid w:val="00B80C61"/>
    <w:rsid w:val="00C046BF"/>
    <w:rsid w:val="00C51402"/>
    <w:rsid w:val="00C56B33"/>
    <w:rsid w:val="00C65495"/>
    <w:rsid w:val="00C659C2"/>
    <w:rsid w:val="00C959AB"/>
    <w:rsid w:val="00CE4360"/>
    <w:rsid w:val="00D15D30"/>
    <w:rsid w:val="00D30294"/>
    <w:rsid w:val="00D56340"/>
    <w:rsid w:val="00D866CF"/>
    <w:rsid w:val="00D94A3F"/>
    <w:rsid w:val="00D95022"/>
    <w:rsid w:val="00DB30F6"/>
    <w:rsid w:val="00E85DDC"/>
    <w:rsid w:val="00ED2417"/>
    <w:rsid w:val="00EF422D"/>
    <w:rsid w:val="00F25C0A"/>
    <w:rsid w:val="00F350D1"/>
    <w:rsid w:val="00F96537"/>
    <w:rsid w:val="00FC4166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7566"/>
  <w15:docId w15:val="{559244F8-B654-461B-94BB-D9F61778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05831"/>
    <w:pPr>
      <w:tabs>
        <w:tab w:val="left" w:pos="1080"/>
      </w:tabs>
      <w:jc w:val="both"/>
    </w:pPr>
  </w:style>
  <w:style w:type="character" w:customStyle="1" w:styleId="TijelotekstaChar">
    <w:name w:val="Tijelo teksta Char"/>
    <w:basedOn w:val="Zadanifontodlomka"/>
    <w:link w:val="Tijeloteksta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20583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2058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58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583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C0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cp:lastPrinted>2020-09-28T09:40:00Z</cp:lastPrinted>
  <dcterms:created xsi:type="dcterms:W3CDTF">2021-09-05T16:00:00Z</dcterms:created>
  <dcterms:modified xsi:type="dcterms:W3CDTF">2021-10-19T06:15:00Z</dcterms:modified>
</cp:coreProperties>
</file>