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254DF" w14:textId="77777777" w:rsidR="00EE6E64" w:rsidRPr="00BD2BBD" w:rsidRDefault="00EE6E64" w:rsidP="00EE6E64">
      <w:pPr>
        <w:tabs>
          <w:tab w:val="left" w:pos="914"/>
        </w:tabs>
        <w:spacing w:after="0" w:line="276" w:lineRule="auto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BD2BBD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                       </w:t>
      </w:r>
      <w:r w:rsidRPr="00BD2BBD">
        <w:rPr>
          <w:rFonts w:ascii="Times New Roman" w:eastAsia="Times New Roman" w:hAnsi="Times New Roman" w:cs="Times New Roman"/>
          <w:b/>
          <w:noProof/>
          <w:kern w:val="0"/>
          <w:lang w:eastAsia="hr-HR"/>
          <w14:ligatures w14:val="none"/>
        </w:rPr>
        <w:t xml:space="preserve">    </w:t>
      </w:r>
      <w:r w:rsidRPr="00BD2BBD">
        <w:rPr>
          <w:rFonts w:ascii="Times New Roman" w:eastAsia="Times New Roman" w:hAnsi="Times New Roman" w:cs="Times New Roman"/>
          <w:b/>
          <w:noProof/>
          <w:kern w:val="0"/>
          <w:lang w:eastAsia="hr-HR"/>
          <w14:ligatures w14:val="none"/>
        </w:rPr>
        <w:drawing>
          <wp:inline distT="0" distB="0" distL="0" distR="0" wp14:anchorId="6D12A6F6" wp14:editId="0FBD4AAF">
            <wp:extent cx="677772" cy="666115"/>
            <wp:effectExtent l="0" t="0" r="8255" b="635"/>
            <wp:docPr id="84355678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15" cy="667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D2BBD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                                                                                        </w:t>
      </w:r>
    </w:p>
    <w:p w14:paraId="47CEC33B" w14:textId="77777777" w:rsidR="00EE6E64" w:rsidRPr="00BD2BBD" w:rsidRDefault="00EE6E64" w:rsidP="00EE6E64">
      <w:pPr>
        <w:tabs>
          <w:tab w:val="left" w:pos="914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BD2BBD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   R E P U B L I K A  H R V A T S K A</w:t>
      </w:r>
    </w:p>
    <w:p w14:paraId="62248E91" w14:textId="77777777" w:rsidR="00EE6E64" w:rsidRPr="00BD2BBD" w:rsidRDefault="00EE6E64" w:rsidP="00EE6E64">
      <w:pPr>
        <w:tabs>
          <w:tab w:val="left" w:pos="914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BD2BBD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KRAPINSKO-ZAGORSKA ŽUPANIJA</w:t>
      </w:r>
    </w:p>
    <w:p w14:paraId="2F7E2C3D" w14:textId="77777777" w:rsidR="00EE6E64" w:rsidRPr="00BD2BBD" w:rsidRDefault="00EE6E64" w:rsidP="00EE6E64">
      <w:pPr>
        <w:tabs>
          <w:tab w:val="left" w:pos="914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BD2BBD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             OPĆINA PETROVSKO </w:t>
      </w:r>
    </w:p>
    <w:p w14:paraId="1673F8A7" w14:textId="77777777" w:rsidR="00EE6E64" w:rsidRPr="00BD2BBD" w:rsidRDefault="00EE6E64" w:rsidP="00EE6E64">
      <w:pPr>
        <w:tabs>
          <w:tab w:val="left" w:pos="914"/>
        </w:tabs>
        <w:spacing w:after="0" w:line="360" w:lineRule="auto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BD2BBD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               OPĆINSKO VIJEĆE</w:t>
      </w:r>
    </w:p>
    <w:p w14:paraId="7A16E5FF" w14:textId="4D8C9260" w:rsidR="00EE6E64" w:rsidRPr="00BD2BBD" w:rsidRDefault="00EE6E64" w:rsidP="00EE6E64">
      <w:pPr>
        <w:tabs>
          <w:tab w:val="left" w:pos="914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BD2BB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KLASA: </w:t>
      </w:r>
      <w:r w:rsidR="00FC020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……………………….</w:t>
      </w:r>
    </w:p>
    <w:p w14:paraId="5B8264D7" w14:textId="3ED53D29" w:rsidR="00EE6E64" w:rsidRPr="00BD2BBD" w:rsidRDefault="00EE6E64" w:rsidP="00EE6E64">
      <w:pPr>
        <w:tabs>
          <w:tab w:val="left" w:pos="914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BD2BB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URBROJ:</w:t>
      </w:r>
      <w:r w:rsidR="0067655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FC020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………………………</w:t>
      </w:r>
    </w:p>
    <w:p w14:paraId="34637A07" w14:textId="4C71FF6A" w:rsidR="00EE6E64" w:rsidRPr="00BD2BBD" w:rsidRDefault="00EE6E64" w:rsidP="00EE6E64">
      <w:pPr>
        <w:tabs>
          <w:tab w:val="left" w:pos="914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BD2BB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Petrovsko,</w:t>
      </w:r>
      <w:r w:rsidR="0067655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FC020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………………. </w:t>
      </w:r>
      <w:r w:rsidRPr="00BD2BB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2026.</w:t>
      </w:r>
    </w:p>
    <w:p w14:paraId="674D23ED" w14:textId="77777777" w:rsidR="00EE6E64" w:rsidRPr="00BD2BBD" w:rsidRDefault="00EE6E64" w:rsidP="00EE6E64">
      <w:pPr>
        <w:tabs>
          <w:tab w:val="left" w:pos="91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4F447AF1" w14:textId="77777777" w:rsidR="00EE6E64" w:rsidRDefault="00EE6E64" w:rsidP="00EE6E64">
      <w:pPr>
        <w:tabs>
          <w:tab w:val="left" w:pos="9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13569CA1" w14:textId="73E8753C" w:rsidR="00EE6E64" w:rsidRDefault="00EE6E64" w:rsidP="00EE6E64">
      <w:pPr>
        <w:tabs>
          <w:tab w:val="left" w:pos="91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E6E64">
        <w:rPr>
          <w:rFonts w:ascii="Times New Roman" w:hAnsi="Times New Roman" w:cs="Times New Roman"/>
        </w:rPr>
        <w:t>Na temelju</w:t>
      </w:r>
      <w:r w:rsidR="008D321B">
        <w:rPr>
          <w:rFonts w:ascii="Times New Roman" w:hAnsi="Times New Roman" w:cs="Times New Roman"/>
        </w:rPr>
        <w:t xml:space="preserve"> </w:t>
      </w:r>
      <w:r w:rsidRPr="00EE6E64">
        <w:rPr>
          <w:rFonts w:ascii="Times New Roman" w:hAnsi="Times New Roman" w:cs="Times New Roman"/>
        </w:rPr>
        <w:t>članka</w:t>
      </w:r>
      <w:r w:rsidR="00D2445F" w:rsidRPr="00D2445F">
        <w:t xml:space="preserve"> </w:t>
      </w:r>
      <w:r w:rsidR="00D2445F" w:rsidRPr="00D2445F">
        <w:rPr>
          <w:rFonts w:ascii="Times New Roman" w:hAnsi="Times New Roman" w:cs="Times New Roman"/>
        </w:rPr>
        <w:t>73. st. 1. Zakona o rodiljnim i roditeljskim potporama („Narodne novine“ broj 152/22, 34/25)</w:t>
      </w:r>
      <w:r w:rsidR="00D2445F">
        <w:rPr>
          <w:rFonts w:ascii="Times New Roman" w:hAnsi="Times New Roman" w:cs="Times New Roman"/>
        </w:rPr>
        <w:t xml:space="preserve"> i čl. </w:t>
      </w:r>
      <w:r w:rsidRPr="00EE6E64">
        <w:rPr>
          <w:rFonts w:ascii="Times New Roman" w:hAnsi="Times New Roman" w:cs="Times New Roman"/>
        </w:rPr>
        <w:t>15. Statuta Općine Petrovsko (Službeni glasnik Krapinsko- zagorske županije br. 21/21), Općinsko vijeće Općine Petrovsko na svojoj</w:t>
      </w:r>
      <w:r w:rsidR="00676556">
        <w:rPr>
          <w:rFonts w:ascii="Times New Roman" w:hAnsi="Times New Roman" w:cs="Times New Roman"/>
        </w:rPr>
        <w:t xml:space="preserve"> 1</w:t>
      </w:r>
      <w:r w:rsidR="008D321B">
        <w:rPr>
          <w:rFonts w:ascii="Times New Roman" w:hAnsi="Times New Roman" w:cs="Times New Roman"/>
        </w:rPr>
        <w:t>3</w:t>
      </w:r>
      <w:r w:rsidR="00676556">
        <w:rPr>
          <w:rFonts w:ascii="Times New Roman" w:hAnsi="Times New Roman" w:cs="Times New Roman"/>
        </w:rPr>
        <w:t xml:space="preserve">. sjednici </w:t>
      </w:r>
      <w:r w:rsidRPr="00EE6E64">
        <w:rPr>
          <w:rFonts w:ascii="Times New Roman" w:hAnsi="Times New Roman" w:cs="Times New Roman"/>
        </w:rPr>
        <w:t xml:space="preserve">održanoj dana </w:t>
      </w:r>
      <w:r w:rsidR="00004263">
        <w:rPr>
          <w:rFonts w:ascii="Times New Roman" w:hAnsi="Times New Roman" w:cs="Times New Roman"/>
        </w:rPr>
        <w:t>……</w:t>
      </w:r>
      <w:r w:rsidR="00676556">
        <w:rPr>
          <w:rFonts w:ascii="Times New Roman" w:hAnsi="Times New Roman" w:cs="Times New Roman"/>
        </w:rPr>
        <w:t xml:space="preserve"> </w:t>
      </w:r>
      <w:r w:rsidRPr="00EE6E64">
        <w:rPr>
          <w:rFonts w:ascii="Times New Roman" w:hAnsi="Times New Roman" w:cs="Times New Roman"/>
        </w:rPr>
        <w:t>2026. godine, donijelo je</w:t>
      </w:r>
    </w:p>
    <w:p w14:paraId="4A93FD53" w14:textId="77777777" w:rsidR="00004263" w:rsidRPr="00EE6E64" w:rsidRDefault="00004263" w:rsidP="00EE6E64">
      <w:pPr>
        <w:tabs>
          <w:tab w:val="left" w:pos="9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561D3FAB" w14:textId="77777777" w:rsidR="00EE6E64" w:rsidRPr="00BD2BBD" w:rsidRDefault="00EE6E64" w:rsidP="00EE6E6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3C918F8" w14:textId="672DB180" w:rsidR="00EE6E64" w:rsidRPr="00004263" w:rsidRDefault="00004263" w:rsidP="00EE6E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004263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ODLUKU O JEDNOKRATNOJ POMOĆI ZA NOVOROĐENČAD I SUFINANCIRANJE TROŠKOVA PRIKUPLJANJA I ZBRINJAVANJA PELENA NA PODRUČJU OPĆINE PETROVSKO</w:t>
      </w:r>
    </w:p>
    <w:p w14:paraId="651A4813" w14:textId="77777777" w:rsidR="00004263" w:rsidRDefault="00004263" w:rsidP="00EE6E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</w:p>
    <w:p w14:paraId="13DCDEBD" w14:textId="77777777" w:rsidR="003E0229" w:rsidRDefault="003E0229" w:rsidP="00EE6E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</w:p>
    <w:p w14:paraId="34CFC646" w14:textId="1B89EA02" w:rsidR="00EE6E64" w:rsidRDefault="003E0229" w:rsidP="00004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3E0229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Članak 1.</w:t>
      </w:r>
    </w:p>
    <w:p w14:paraId="4D605F1D" w14:textId="77777777" w:rsidR="00004263" w:rsidRPr="00BD2BBD" w:rsidRDefault="00004263" w:rsidP="00004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14:paraId="7525A702" w14:textId="34C2EE52" w:rsidR="003E0229" w:rsidRDefault="003E0229" w:rsidP="0000426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E022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Ovom Odlukom određuju se iznosi jednokratne novčane pomoći za novorođenčad i sufinanciranje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3E022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troškova prikupljanja i zbrinjavanja pelena na području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3E022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Općine Petrovsko.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</w:p>
    <w:p w14:paraId="4A73BF36" w14:textId="77777777" w:rsidR="009572EF" w:rsidRDefault="009572EF" w:rsidP="003E022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48C37039" w14:textId="7999C790" w:rsidR="003E0229" w:rsidRDefault="009572EF" w:rsidP="00004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9572EF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Članak 2.</w:t>
      </w:r>
    </w:p>
    <w:p w14:paraId="43F0486E" w14:textId="77777777" w:rsidR="00004263" w:rsidRPr="00004263" w:rsidRDefault="00004263" w:rsidP="00004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14:paraId="22BCC397" w14:textId="49755F47" w:rsidR="003E0229" w:rsidRPr="00D03C63" w:rsidRDefault="003E0229" w:rsidP="00D03C63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Iznosi jednokratne novčane pomoći za novorođenu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djecu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9572EF"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rođenu 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zaključno </w:t>
      </w:r>
      <w:r w:rsidR="009572EF"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 danom 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31.</w:t>
      </w:r>
      <w:r w:rsidR="009572EF"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prosinca 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2026. 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iznose kako slijedi:</w:t>
      </w:r>
    </w:p>
    <w:p w14:paraId="3EA84149" w14:textId="77777777" w:rsidR="003E0229" w:rsidRPr="003E0229" w:rsidRDefault="003E0229" w:rsidP="003E022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E022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- za prvo novorođeno dijete 265,45 EUR</w:t>
      </w:r>
    </w:p>
    <w:p w14:paraId="57DD67A8" w14:textId="77777777" w:rsidR="003E0229" w:rsidRPr="003E0229" w:rsidRDefault="003E0229" w:rsidP="003E022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E022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- za drugo novorođeno dijete 398,17 EUR</w:t>
      </w:r>
    </w:p>
    <w:p w14:paraId="71F0BFCB" w14:textId="63DE8593" w:rsidR="00EE6E64" w:rsidRDefault="003E0229" w:rsidP="003E022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E022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- za treće i svako daljnje 663,61 EUR</w:t>
      </w:r>
    </w:p>
    <w:p w14:paraId="38A680AB" w14:textId="77777777" w:rsidR="009572EF" w:rsidRDefault="009572EF" w:rsidP="003E022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8CC687A" w14:textId="0C01FE2B" w:rsidR="009572EF" w:rsidRPr="00D03C63" w:rsidRDefault="009572EF" w:rsidP="00D03C63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Iznosi jednokratne novčane pomoći za novorođenu djecu 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rođenu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od 1. siječnja 2027.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godine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nadalje 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iznose kako slijedi:</w:t>
      </w:r>
    </w:p>
    <w:p w14:paraId="04D105BD" w14:textId="4378B3CA" w:rsidR="009572EF" w:rsidRPr="009572EF" w:rsidRDefault="009572EF" w:rsidP="009572E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572E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- za prvo novorođeno dijete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400,00</w:t>
      </w:r>
      <w:r w:rsidRPr="009572E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EUR</w:t>
      </w:r>
    </w:p>
    <w:p w14:paraId="61D5DFFA" w14:textId="3C99D1F5" w:rsidR="009572EF" w:rsidRPr="009572EF" w:rsidRDefault="009572EF" w:rsidP="009572E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572E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- za drugo novorođeno dijete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432,00</w:t>
      </w:r>
      <w:r w:rsidRPr="009572E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EUR</w:t>
      </w:r>
    </w:p>
    <w:p w14:paraId="1503080D" w14:textId="43B9C7BD" w:rsidR="009572EF" w:rsidRDefault="009572EF" w:rsidP="009572E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572E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- za treće i svako daljnje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700,00</w:t>
      </w:r>
      <w:r w:rsidRPr="009572E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EUR</w:t>
      </w:r>
    </w:p>
    <w:p w14:paraId="14456136" w14:textId="77777777" w:rsidR="003E0229" w:rsidRDefault="003E0229" w:rsidP="009572E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3499655" w14:textId="185E6D74" w:rsidR="00004263" w:rsidRPr="00004263" w:rsidRDefault="009572EF" w:rsidP="00004263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Iznosi iz 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st. 1. i 2. ovog članka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isplaćuju se isključivo u novcu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a 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uz uvjet da novorođeno dijete i roditelji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/samohrani roditelj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imaju prebivalište na području Općine Petrovsko, sukladno uvjetima propisanim ovom Odlukom.</w:t>
      </w:r>
    </w:p>
    <w:p w14:paraId="3A79A27E" w14:textId="77777777" w:rsidR="009572EF" w:rsidRDefault="009572EF" w:rsidP="009572E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698A1B9" w14:textId="1DB305C7" w:rsidR="00D03C63" w:rsidRDefault="00D03C63" w:rsidP="00004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D03C63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Članak 3.</w:t>
      </w:r>
    </w:p>
    <w:p w14:paraId="425F08DF" w14:textId="77777777" w:rsidR="00004263" w:rsidRPr="00D03C63" w:rsidRDefault="00004263" w:rsidP="00004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14:paraId="22498883" w14:textId="77777777" w:rsidR="00D03C63" w:rsidRDefault="00D03C63" w:rsidP="00D03C63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Sufinanciranje troškova prikupljanja i zbrinjavanja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pelena na području Općine Petrovsko se odnosi na djecu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 3. godine života koja imaju prebivalište na području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Općine Petrovsko te na osobe koje iz zdravstvenih razloga koriste pelene, a koje imaju prebivalište na području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Općine Petrovsko.</w:t>
      </w:r>
    </w:p>
    <w:p w14:paraId="648183DF" w14:textId="29B95C43" w:rsidR="00D03C63" w:rsidRDefault="00D03C63" w:rsidP="00D03C63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Sufinanciranje troškova prikupljanja i zbrinjavanja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pelena na području Općine Petrovsko provodi se tako da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podnositelj zahtjeva nakon izdavanja rješenja u trgovačkom društvu „Krakom“ d.o.o., Ulica Ljudevita Gaja 20,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Krapina, kvartalno preuzme odobrenu količinu vreća – 2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vreće mjesečno.</w:t>
      </w:r>
    </w:p>
    <w:p w14:paraId="2230B0CF" w14:textId="2457A430" w:rsidR="00D03C63" w:rsidRDefault="00D03C63" w:rsidP="00D03C63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Vreće se prikupljaju prema rasporedu odvoza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miješanog komunalnog otpada ili se mogu odložiti na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reciklažnom dvorištu.</w:t>
      </w:r>
    </w:p>
    <w:p w14:paraId="60C87B7E" w14:textId="3A8BFB1E" w:rsidR="00D03C63" w:rsidRDefault="00D03C63" w:rsidP="00D03C63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Krakom d.o.o. dostaviti će Općini Petrovsko račun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 sufinanciranja troškova prikupljanja i zbrinjavanja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pelena.</w:t>
      </w:r>
    </w:p>
    <w:p w14:paraId="2D85E6A5" w14:textId="77777777" w:rsidR="00D03C63" w:rsidRPr="00D03C63" w:rsidRDefault="00D03C63" w:rsidP="00D03C63">
      <w:pPr>
        <w:pStyle w:val="Odlomakpopisa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6366958" w14:textId="04EE0683" w:rsidR="00D03C63" w:rsidRDefault="00D03C63" w:rsidP="00D03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D03C63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Članak 4.</w:t>
      </w:r>
    </w:p>
    <w:p w14:paraId="16D2F649" w14:textId="77777777" w:rsidR="00004263" w:rsidRPr="00D03C63" w:rsidRDefault="00004263" w:rsidP="00D03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14:paraId="2CBA2301" w14:textId="1526498C" w:rsidR="00D03C63" w:rsidRPr="00D03C63" w:rsidRDefault="00D03C63" w:rsidP="00D03C63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Postupak za ostvarivanje prava iz ove Odluke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pokreće se na zahtjev stranke ili po službenoj dužnosti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1184806C" w14:textId="77777777" w:rsidR="00D03C63" w:rsidRDefault="00D03C63" w:rsidP="00D03C63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Zahtjev se predaje Jedinstvenom upravnom odjelu Općine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Petrovsko, a za ostvarenje prava na jednokratnu novčanu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pomoć za novorođenu djecu podnositelji zahtjeva dužni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su uz zahtjev priložiti:</w:t>
      </w:r>
    </w:p>
    <w:p w14:paraId="2F19EF34" w14:textId="77777777" w:rsidR="00D03C63" w:rsidRDefault="00D03C63" w:rsidP="00D03C63">
      <w:pPr>
        <w:pStyle w:val="Odlomakpopisa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- izvadak iz Matice rođenih za novorođeno dijete</w:t>
      </w:r>
    </w:p>
    <w:p w14:paraId="124D81C4" w14:textId="77777777" w:rsidR="00D03C63" w:rsidRDefault="00D03C63" w:rsidP="00D03C63">
      <w:pPr>
        <w:pStyle w:val="Odlomakpopisa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- rodni list novorođenog djeteta</w:t>
      </w:r>
    </w:p>
    <w:p w14:paraId="7DEBF3A5" w14:textId="77777777" w:rsidR="00D03C63" w:rsidRDefault="00D03C63" w:rsidP="00D03C63">
      <w:pPr>
        <w:pStyle w:val="Odlomakpopisa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- domovnicu novorođenog djeteta</w:t>
      </w:r>
    </w:p>
    <w:p w14:paraId="6B152C66" w14:textId="39A0E3D0" w:rsidR="00D03C63" w:rsidRDefault="00D03C63" w:rsidP="00D03C63">
      <w:pPr>
        <w:pStyle w:val="Odlomakpopisa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- potvrdu o prijavi prebivališta za novorođeno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dijete</w:t>
      </w:r>
    </w:p>
    <w:p w14:paraId="21C3A7E6" w14:textId="6EC3DD7E" w:rsidR="00D03C63" w:rsidRDefault="00D03C63" w:rsidP="00D03C63">
      <w:pPr>
        <w:pStyle w:val="Odlomakpopisa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- rodni list za svako ranije rođeno dijete</w:t>
      </w:r>
    </w:p>
    <w:p w14:paraId="63716A3E" w14:textId="32AD96D9" w:rsidR="00D03C63" w:rsidRDefault="00D03C63" w:rsidP="00D03C63">
      <w:pPr>
        <w:pStyle w:val="Odlomakpopisa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- 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uvjerenje o prebivalištu/osobne iskaznice za roditelje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djeteta</w:t>
      </w:r>
    </w:p>
    <w:p w14:paraId="424C4901" w14:textId="6D71B230" w:rsidR="00D03C63" w:rsidRPr="00D03C63" w:rsidRDefault="00D03C63" w:rsidP="00D03C63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 sufinanciranje troškova prikupljanja i zbrinjavanja pelena podnositelji zahtjeva</w:t>
      </w:r>
    </w:p>
    <w:p w14:paraId="777723A8" w14:textId="77777777" w:rsidR="00D03C63" w:rsidRDefault="00D03C63" w:rsidP="00D03C6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    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dužni su uz zahtjev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priložiti:</w:t>
      </w:r>
    </w:p>
    <w:p w14:paraId="34060C64" w14:textId="01636322" w:rsidR="00D03C63" w:rsidRPr="00D03C63" w:rsidRDefault="00D03C63" w:rsidP="00D03C6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    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- presliku osobne iskaznice</w:t>
      </w:r>
    </w:p>
    <w:p w14:paraId="6716249A" w14:textId="70D06F0D" w:rsidR="00D03C63" w:rsidRPr="00D03C63" w:rsidRDefault="00D03C63" w:rsidP="00D03C6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    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- rodni list djeteta</w:t>
      </w:r>
    </w:p>
    <w:p w14:paraId="7697D16C" w14:textId="440F3061" w:rsidR="00D03C63" w:rsidRDefault="00D03C63" w:rsidP="00D03C6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    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- potvrdu liječnika o potrebi korištenja pelena iz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zdravstvenih razloga</w:t>
      </w:r>
    </w:p>
    <w:p w14:paraId="1E0884CF" w14:textId="77777777" w:rsidR="00D03C63" w:rsidRDefault="00D03C63" w:rsidP="00D03C63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Podnositelji zahtjeva svu dokumentaciju koja je navedena na službenim obrascima Općine Petrovsko mogu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preuzeti u Općini Petrovsko ili na web stranicama Općine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Petrovsko. </w:t>
      </w:r>
    </w:p>
    <w:p w14:paraId="41BB2075" w14:textId="5446BDA7" w:rsidR="00004263" w:rsidRPr="00004263" w:rsidRDefault="00D03C63" w:rsidP="00004263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 točnost podataka navedenih u zahtjevu za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ostvarivanje prava iz ove Odluke podnositelj odgovara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03C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materijalno i kazneno.</w:t>
      </w:r>
    </w:p>
    <w:p w14:paraId="197B244F" w14:textId="77777777" w:rsidR="00004263" w:rsidRDefault="00004263" w:rsidP="00004263">
      <w:pPr>
        <w:pStyle w:val="Odlomakpopisa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95B644A" w14:textId="77777777" w:rsidR="00004263" w:rsidRDefault="00004263" w:rsidP="00004263">
      <w:pPr>
        <w:pStyle w:val="Odlomakpopisa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004263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Članak 5.</w:t>
      </w:r>
    </w:p>
    <w:p w14:paraId="2950AFEA" w14:textId="77777777" w:rsidR="00004263" w:rsidRPr="00004263" w:rsidRDefault="00004263" w:rsidP="00004263">
      <w:pPr>
        <w:pStyle w:val="Odlomakpopisa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14:paraId="28AAE462" w14:textId="416846B1" w:rsidR="00004263" w:rsidRDefault="00004263" w:rsidP="0000426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Poslove u vezi s ostvarivanjem prava propisanih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ovom Odlukom obavlja Jedinstveni upravni odjel Općine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Petrovsko samostalno ili u suradnji s ostalim nadležnim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tijelima. Poslove ili dio poslova u vezi s ostvarivanjem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prava utvrđenih ovom Odlukom, odnosno pružanje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usluga ili dijela usluga korisnicima prava iz ove Odluke,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Općina Petrovsko može povjeriti i nekoj drugoj pravnoj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ili fizičkoj osobi.</w:t>
      </w:r>
    </w:p>
    <w:p w14:paraId="5EFC85F8" w14:textId="77777777" w:rsidR="00004263" w:rsidRPr="00004263" w:rsidRDefault="00004263" w:rsidP="0000426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A22BA95" w14:textId="77777777" w:rsidR="00004263" w:rsidRDefault="00004263" w:rsidP="00004263">
      <w:pPr>
        <w:pStyle w:val="Odlomakpopisa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004263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Članak 6.</w:t>
      </w:r>
    </w:p>
    <w:p w14:paraId="001C078E" w14:textId="77777777" w:rsidR="00004263" w:rsidRPr="00004263" w:rsidRDefault="00004263" w:rsidP="00004263">
      <w:pPr>
        <w:pStyle w:val="Odlomakpopisa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14:paraId="3B0D36BB" w14:textId="1F494382" w:rsidR="00004263" w:rsidRPr="00004263" w:rsidRDefault="00004263" w:rsidP="0000426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Jedinstveni upravni odjel Općine Petrovsko će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izvršiti uvid u dostavljenu dokumentaciju, po službenoj dužnosti provjeriti činjenice navedene u zahtjevu i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predanoj dokumentaciji, a zatim odlučiti o osnovanosti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zahtjeva podnositelja i donijeti rješenje</w:t>
      </w:r>
    </w:p>
    <w:p w14:paraId="26A57853" w14:textId="77777777" w:rsidR="00D03C63" w:rsidRDefault="00D03C63" w:rsidP="00D03C6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3359EB4" w14:textId="77777777" w:rsidR="00004263" w:rsidRDefault="00004263" w:rsidP="00D03C6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41A8B5E" w14:textId="77777777" w:rsidR="00004263" w:rsidRDefault="00004263" w:rsidP="00004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14:paraId="723D8A0A" w14:textId="77777777" w:rsidR="00004263" w:rsidRDefault="00004263" w:rsidP="00004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14:paraId="3C78DCC1" w14:textId="09613BBD" w:rsidR="00004263" w:rsidRDefault="00004263" w:rsidP="00004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004263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lastRenderedPageBreak/>
        <w:t>Članak 7.</w:t>
      </w:r>
    </w:p>
    <w:p w14:paraId="2A6AC3ED" w14:textId="77777777" w:rsidR="00004263" w:rsidRPr="00004263" w:rsidRDefault="00004263" w:rsidP="00004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14:paraId="5D6108C9" w14:textId="77777777" w:rsidR="00004263" w:rsidRDefault="00004263" w:rsidP="00004263">
      <w:pPr>
        <w:pStyle w:val="Odlomakpopisa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Prvostupanjsko rješenje iz prethodnog članka donosi se u zakonskom roku. Rješenje se dostavlja korisniku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i/ili davatelju usluge.</w:t>
      </w:r>
    </w:p>
    <w:p w14:paraId="4AE9F8F8" w14:textId="77777777" w:rsidR="00004263" w:rsidRDefault="00004263" w:rsidP="00004263">
      <w:pPr>
        <w:pStyle w:val="Odlomakpopisa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Protiv rješenja iz stavka 1. ovog članka može se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izjaviti žalba nadležnom upravnom tijelu Krapinsko-zagorske županije.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</w:p>
    <w:p w14:paraId="31DC23A1" w14:textId="6E9AFD07" w:rsidR="00004263" w:rsidRPr="00004263" w:rsidRDefault="00004263" w:rsidP="00004263">
      <w:pPr>
        <w:pStyle w:val="Odlomakpopisa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Žalba ne odgađa izvršenje rješenja.</w:t>
      </w:r>
    </w:p>
    <w:p w14:paraId="0E3295FB" w14:textId="77777777" w:rsidR="00004263" w:rsidRDefault="00004263" w:rsidP="0000426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54F930E" w14:textId="7F878CD4" w:rsidR="00004263" w:rsidRDefault="00004263" w:rsidP="00004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004263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Članak 8.</w:t>
      </w:r>
    </w:p>
    <w:p w14:paraId="26B5D4E7" w14:textId="77777777" w:rsidR="00004263" w:rsidRPr="00004263" w:rsidRDefault="00004263" w:rsidP="00004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14:paraId="481339A5" w14:textId="79B723EF" w:rsidR="00004263" w:rsidRPr="00004263" w:rsidRDefault="00004263" w:rsidP="00004263">
      <w:pPr>
        <w:pStyle w:val="Odlomakpopisa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Tijekom ostvarivanja pojedinog prava iz ove Odluke, korisnik je dužan, u roku od 8 dana obavijestiti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Jedinstveni upravni odjel Općine Petrovsko o svakoj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promjeni, odnosno novonastaloj činjenici za koju sazna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te pretpostavi da mogu utjecati na ostvarivanje prava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propisanih ovom Odlukom.</w:t>
      </w:r>
    </w:p>
    <w:p w14:paraId="58BC2A41" w14:textId="1DA927F2" w:rsidR="00004263" w:rsidRPr="00004263" w:rsidRDefault="00004263" w:rsidP="00004263">
      <w:pPr>
        <w:pStyle w:val="Odlomakpopisa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Ako se promijene okolnosti o kojima ovisi ostvarivanje pojedinog prava Jedinstveni upravni odjel će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donijeti novo rješenje ili ukinuti pravo iz ove Odluke.</w:t>
      </w:r>
    </w:p>
    <w:p w14:paraId="47B473DE" w14:textId="77777777" w:rsidR="00004263" w:rsidRPr="00004263" w:rsidRDefault="00004263" w:rsidP="0000426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45ADD422" w14:textId="77777777" w:rsidR="00004263" w:rsidRDefault="00004263" w:rsidP="00004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004263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Članak 9.</w:t>
      </w:r>
    </w:p>
    <w:p w14:paraId="1C668A99" w14:textId="77777777" w:rsidR="00004263" w:rsidRDefault="00004263" w:rsidP="00004263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14:paraId="07ACC502" w14:textId="77777777" w:rsidR="00004263" w:rsidRDefault="00004263" w:rsidP="00004263">
      <w:pPr>
        <w:pStyle w:val="Odlomakpopisa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Tijelo koje je izdalo rješenje o priznavanju prava iz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ove Odluke ima pravo nadzirati da li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se sredstva odobrena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 ostvarivanje prava sukladno odredbama ove Odluke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koriste u svrhu za koju su namijenjena.</w:t>
      </w:r>
    </w:p>
    <w:p w14:paraId="0B5D40CE" w14:textId="086E429F" w:rsidR="003E0229" w:rsidRDefault="00004263" w:rsidP="00004263">
      <w:pPr>
        <w:pStyle w:val="Odlomakpopisa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slučajevima kada se sredstva odobrena za priznavanje određenih prava iz ove Odluke ne koriste u svrhu za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koju su namijenjena, ukinut će se odlukom Jedinstvenog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upravnog odjela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Općine Petrovsko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28969CFA" w14:textId="77777777" w:rsidR="00004263" w:rsidRDefault="00004263" w:rsidP="00004263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D5ED2C7" w14:textId="4E0E0CB8" w:rsidR="00004263" w:rsidRDefault="00004263" w:rsidP="0000426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004263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Članak 10.</w:t>
      </w:r>
    </w:p>
    <w:p w14:paraId="7D4FB46F" w14:textId="77777777" w:rsidR="00004263" w:rsidRDefault="00004263" w:rsidP="0000426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14:paraId="018F588E" w14:textId="1CDB7B03" w:rsidR="00004263" w:rsidRDefault="00004263" w:rsidP="00004263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Općina je dužna pratiti ostvarenje prava iz ove Odluke, na propisan način voditi evidenciju i dokumentaciju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 ostvarivanju prava ili pomoći, te o tome obavještavati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zakonskom roku nadležna tijela Županije i Republike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Hrvatske.</w:t>
      </w:r>
    </w:p>
    <w:p w14:paraId="59179433" w14:textId="77777777" w:rsidR="00004263" w:rsidRPr="00004263" w:rsidRDefault="00004263" w:rsidP="00004263">
      <w:pPr>
        <w:pStyle w:val="Odlomakpopisa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344E8CB" w14:textId="77777777" w:rsidR="00004263" w:rsidRDefault="00004263" w:rsidP="0000426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004263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Članak 11.</w:t>
      </w:r>
    </w:p>
    <w:p w14:paraId="47F314AF" w14:textId="77777777" w:rsidR="00004263" w:rsidRPr="00004263" w:rsidRDefault="00004263" w:rsidP="0000426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14:paraId="582105C0" w14:textId="069F2F0F" w:rsidR="00004263" w:rsidRDefault="00004263" w:rsidP="00004263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Ukoliko zbog smanjenog ostvarivanja proračunskih prihoda nema dovoljno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sredstava za isplatu pomoći i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potpora utvrđenih ovom Odlukom, općinski načelnik će,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na prijedlog Jedinstvenog upravnog odjela, privremeno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obustaviti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isplatu istih ili odobriti isplatu u umanjenom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iznosu, razmjerno postotku ostvarivanja proračunskih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prihoda, a ako prihodi budu trajno smanjeni donijet će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novu Odluku.</w:t>
      </w:r>
    </w:p>
    <w:p w14:paraId="02B1275A" w14:textId="77777777" w:rsidR="00004263" w:rsidRPr="00004263" w:rsidRDefault="00004263" w:rsidP="00004263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5E67F21" w14:textId="77777777" w:rsidR="00004263" w:rsidRDefault="00004263" w:rsidP="0000426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Članak 12.</w:t>
      </w:r>
    </w:p>
    <w:p w14:paraId="08B61585" w14:textId="77777777" w:rsidR="00004263" w:rsidRPr="00004263" w:rsidRDefault="00004263" w:rsidP="0000426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4CE93F6D" w14:textId="77777777" w:rsidR="00004263" w:rsidRDefault="00004263" w:rsidP="00004263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Stupanjem na snagu ove Odluke 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prestaje važiti Odluka o jednokratnoj pomoći za novorođenčad i sufinanciranju troškova prikupljanja i zbrinjavanja pelena na području Općine Petrovsko („Službeni glasnik Krapinsko-zagorske županije“, broj 20/25).</w:t>
      </w:r>
    </w:p>
    <w:p w14:paraId="17020948" w14:textId="40AD2174" w:rsidR="00004263" w:rsidRPr="00004263" w:rsidRDefault="00004263" w:rsidP="00004263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Ova odluka stupa na snagu 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osmi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dan od dana objave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“Službenom glasniku Krapinsko-zagorske županije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  <w:r w:rsidRPr="000042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”</w:t>
      </w:r>
    </w:p>
    <w:p w14:paraId="783DBFA4" w14:textId="77777777" w:rsidR="003E0229" w:rsidRDefault="003E0229" w:rsidP="003E0229">
      <w:pPr>
        <w:spacing w:after="0" w:line="240" w:lineRule="auto"/>
        <w:ind w:left="504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BFB9E94" w14:textId="77777777" w:rsidR="003E0229" w:rsidRDefault="003E0229" w:rsidP="003E0229">
      <w:pPr>
        <w:spacing w:after="0" w:line="240" w:lineRule="auto"/>
        <w:ind w:left="504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26866AE" w14:textId="77777777" w:rsidR="003E0229" w:rsidRPr="00BD2BBD" w:rsidRDefault="003E0229" w:rsidP="003E0229">
      <w:pPr>
        <w:spacing w:after="0" w:line="240" w:lineRule="auto"/>
        <w:ind w:left="504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FA7F7C2" w14:textId="77777777" w:rsidR="00004263" w:rsidRDefault="00004263" w:rsidP="00EE6E64">
      <w:pPr>
        <w:spacing w:after="0" w:line="240" w:lineRule="auto"/>
        <w:ind w:left="504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BFAB805" w14:textId="2B330733" w:rsidR="00EE6E64" w:rsidRPr="00BD2BBD" w:rsidRDefault="00EE6E64" w:rsidP="00EE6E64">
      <w:pPr>
        <w:spacing w:after="0" w:line="240" w:lineRule="auto"/>
        <w:ind w:left="504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BD2BB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PREDSJEDNIK OPĆINSKOG VIJEĆA</w:t>
      </w:r>
      <w:r w:rsidRPr="00BD2BB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OPĆIN</w:t>
      </w:r>
      <w:r w:rsidR="002B3F9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 PETROVSKO</w:t>
      </w:r>
    </w:p>
    <w:p w14:paraId="1C72799A" w14:textId="77777777" w:rsidR="00EE6E64" w:rsidRPr="00BD2BBD" w:rsidRDefault="00EE6E64" w:rsidP="00EE6E64">
      <w:pPr>
        <w:spacing w:after="0" w:line="240" w:lineRule="auto"/>
        <w:ind w:left="603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BD2BB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Davor Bešenski</w:t>
      </w:r>
    </w:p>
    <w:p w14:paraId="321C16E0" w14:textId="77777777" w:rsidR="00A8216F" w:rsidRDefault="00A8216F" w:rsidP="00EE6E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val="pl-PL" w:eastAsia="hr-HR"/>
          <w14:ligatures w14:val="none"/>
        </w:rPr>
      </w:pPr>
    </w:p>
    <w:p w14:paraId="26785BAB" w14:textId="77777777" w:rsidR="00A8216F" w:rsidRDefault="00A8216F" w:rsidP="00C2713A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pl-PL" w:eastAsia="hr-HR"/>
          <w14:ligatures w14:val="none"/>
        </w:rPr>
      </w:pPr>
    </w:p>
    <w:p w14:paraId="71F55474" w14:textId="77777777" w:rsidR="00C2713A" w:rsidRDefault="00C2713A" w:rsidP="00C2713A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pl-PL" w:eastAsia="hr-HR"/>
          <w14:ligatures w14:val="none"/>
        </w:rPr>
      </w:pPr>
    </w:p>
    <w:p w14:paraId="2004573E" w14:textId="77777777" w:rsidR="00A8216F" w:rsidRDefault="00A8216F" w:rsidP="00EE6E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val="pl-PL" w:eastAsia="hr-HR"/>
          <w14:ligatures w14:val="none"/>
        </w:rPr>
      </w:pPr>
    </w:p>
    <w:p w14:paraId="6F2E408F" w14:textId="77777777" w:rsidR="00BD4E0E" w:rsidRDefault="00BD4E0E" w:rsidP="00D2445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pl-PL" w:eastAsia="hr-HR"/>
          <w14:ligatures w14:val="none"/>
        </w:rPr>
      </w:pPr>
    </w:p>
    <w:p w14:paraId="4F3FA717" w14:textId="37D13014" w:rsidR="00EE6E64" w:rsidRPr="00BD2BBD" w:rsidRDefault="00EE6E64" w:rsidP="00EE6E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val="pl-PL" w:eastAsia="hr-HR"/>
          <w14:ligatures w14:val="none"/>
        </w:rPr>
      </w:pPr>
      <w:r w:rsidRPr="00BD2BBD">
        <w:rPr>
          <w:rFonts w:ascii="Times New Roman" w:eastAsia="Times New Roman" w:hAnsi="Times New Roman" w:cs="Times New Roman"/>
          <w:b/>
          <w:kern w:val="0"/>
          <w:lang w:val="pl-PL" w:eastAsia="hr-HR"/>
          <w14:ligatures w14:val="none"/>
        </w:rPr>
        <w:t>OBRAZLOŽENJE</w:t>
      </w:r>
    </w:p>
    <w:p w14:paraId="57F9EBF4" w14:textId="77777777" w:rsidR="00EE6E64" w:rsidRPr="00BD2BBD" w:rsidRDefault="00EE6E64" w:rsidP="00D73523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kern w:val="0"/>
          <w:lang w:val="pl-PL" w:eastAsia="hr-HR"/>
          <w14:ligatures w14:val="none"/>
        </w:rPr>
      </w:pPr>
    </w:p>
    <w:p w14:paraId="29DDDE3D" w14:textId="77777777" w:rsidR="00EE6E64" w:rsidRPr="00BD2BBD" w:rsidRDefault="00EE6E64" w:rsidP="00D7352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lang w:val="pl-PL" w:eastAsia="hr-HR"/>
          <w14:ligatures w14:val="none"/>
        </w:rPr>
      </w:pPr>
      <w:r w:rsidRPr="00BD2BBD">
        <w:rPr>
          <w:rFonts w:ascii="Times New Roman" w:eastAsia="Times New Roman" w:hAnsi="Times New Roman" w:cs="Times New Roman"/>
          <w:b/>
          <w:kern w:val="0"/>
          <w:lang w:val="pl-PL" w:eastAsia="hr-HR"/>
          <w14:ligatures w14:val="none"/>
        </w:rPr>
        <w:t>1. PRAVNI TEMELJ ZA DONOŠENJE AKTA</w:t>
      </w:r>
    </w:p>
    <w:p w14:paraId="3FA38188" w14:textId="03E17A1C" w:rsidR="00EE6E64" w:rsidRPr="00BD2BBD" w:rsidRDefault="00EE6E64" w:rsidP="00EE6E6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BD2BB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Materijalno pravni temelj za donošenje akta proizlazi iz čl. </w:t>
      </w:r>
      <w:r w:rsidR="00D2445F" w:rsidRPr="00D2445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73. st. 1. Zakona o rodiljnim i roditeljskim potporama („Narodne novine“ broj 152/22, 34/25)</w:t>
      </w:r>
      <w:r w:rsidR="00D2445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kojim je </w:t>
      </w:r>
      <w:r w:rsidR="00D2445F" w:rsidRPr="00D2445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propisano da Općina</w:t>
      </w:r>
      <w:r w:rsidR="00D2445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kao jedinica lokalne samouprave</w:t>
      </w:r>
      <w:r w:rsidR="00D2445F" w:rsidRPr="00D2445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općim aktima predstavničkog tijela mo</w:t>
      </w:r>
      <w:r w:rsidR="00D2445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že</w:t>
      </w:r>
      <w:r w:rsidR="00D2445F" w:rsidRPr="00D2445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propisati način i uvjete za ostvarivanje prava roditelja i s njima izjednačenih osoba na novčanu pomoć u većem opsegu od propisanog ovim Zakonom ili pružanje pomoći u naravi</w:t>
      </w:r>
      <w:r w:rsidR="00D2445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te čl. </w:t>
      </w:r>
      <w:r w:rsidRPr="00BD2BB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19. st.1. Zakona o lokalnoj i područnoj (regionalnoj) samoupravi („Narodne novine“ broj 33/01, 60/01, 129/05, 109/07, 125/08, 36/09, 36/09, 150/11, 144/12, 19/13, 137/15, 123/17, 98/19, 144/20), dok ovlast Općinskog vijeća za donošenje </w:t>
      </w:r>
      <w:r w:rsidR="00D2445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predmetnog općeg </w:t>
      </w:r>
      <w:r w:rsidRPr="00BD2BB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akta proizlazi iz odredbe članka 15. Statuta Općine Petrovsko („Službeni glasnik Krapinsko-zagorske županije“ broj 21/21).</w:t>
      </w:r>
      <w:r w:rsidR="00D2445F" w:rsidRPr="00D2445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</w:p>
    <w:p w14:paraId="7EAD2129" w14:textId="77777777" w:rsidR="00EE6E64" w:rsidRPr="00BD2BBD" w:rsidRDefault="00EE6E64" w:rsidP="00EE6E6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B5F5267" w14:textId="5B276FB1" w:rsidR="00EE6E64" w:rsidRPr="00D73523" w:rsidRDefault="00EE6E64" w:rsidP="00D7352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lang w:val="pl-PL" w:eastAsia="hr-HR"/>
          <w14:ligatures w14:val="none"/>
        </w:rPr>
      </w:pPr>
      <w:r w:rsidRPr="00BD2BBD">
        <w:rPr>
          <w:rFonts w:ascii="Times New Roman" w:eastAsia="Times New Roman" w:hAnsi="Times New Roman" w:cs="Times New Roman"/>
          <w:b/>
          <w:kern w:val="0"/>
          <w:lang w:val="pl-PL" w:eastAsia="hr-HR"/>
          <w14:ligatures w14:val="none"/>
        </w:rPr>
        <w:t>2. PRIKAZ STANJA I RAZLOZI ZA DONOŠENJE AKTA</w:t>
      </w:r>
    </w:p>
    <w:p w14:paraId="40F7BA93" w14:textId="4CF9F97D" w:rsidR="00EE6E64" w:rsidRDefault="00D2445F" w:rsidP="00EE6E6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2445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Općina Petrovsko u okviru svojih ovlasti provodi mjere usmjerene na poticanje pronatalitetne politike, podršku roditeljima i stvaranje povoljnijih uvjeta za podizanje i odgoj djece na području Općine.</w:t>
      </w:r>
    </w:p>
    <w:p w14:paraId="7CFA0CD6" w14:textId="3AC290DD" w:rsidR="00D2445F" w:rsidRDefault="00D2445F" w:rsidP="00EE6E6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2445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 ciljem nastavka provođenja mjera potpore roditeljima i dodatnog unaprjeđenja demografskih mjera na području Općine Petrovsko, ovom se Odlukom utvrđuju novi, viši iznosi jednokratne novčane pomoći za djecu rođenu od 1. siječnja 2027. godine.</w:t>
      </w:r>
    </w:p>
    <w:p w14:paraId="6A589DEB" w14:textId="2C3AA766" w:rsidR="00D2445F" w:rsidRPr="00D2445F" w:rsidRDefault="00D2445F" w:rsidP="00D2445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2445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Donošenjem nove Odluke osigurava se kontinuitet postojećih prava za djecu rođenu do 31. prosinca 2026. godine, uz istodobno povećanje iznosa pomoći za djecu rođenu od 1. siječnja 2027. godine.</w:t>
      </w:r>
    </w:p>
    <w:p w14:paraId="64AF3E40" w14:textId="77777777" w:rsidR="00D2445F" w:rsidRPr="00D2445F" w:rsidRDefault="00D2445F" w:rsidP="00D2445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2445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Povećanjem iznosa jednokratne novčane pomoći Općina Petrovsko nastoji dodatno financijski podržati roditelje novorođene djece te pridonijeti stvaranju povoljnijih uvjeta za život i podizanje djece na području Općine.</w:t>
      </w:r>
    </w:p>
    <w:p w14:paraId="3867E8E6" w14:textId="6134C473" w:rsidR="00D2445F" w:rsidRPr="00D2445F" w:rsidRDefault="00D2445F" w:rsidP="00D2445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2445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Osim jednokratne novčane pomoći za novorođenčad, ovom Odlukom nastavlja se i mjera sufinanciranja troškova prikupljanja i zbrinjavanja pelena, čime se roditeljima i drugim korisnicima olakšavaju troškovi povezani s njegom djece i osoba koje iz zdravstvenih razloga koriste pelene.</w:t>
      </w:r>
    </w:p>
    <w:p w14:paraId="1C8CCB94" w14:textId="16020DF7" w:rsidR="00D2445F" w:rsidRDefault="00D2445F" w:rsidP="00D2445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2445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Slijedom navedenog, donošenjem nove Odluke uređuju se prava, uvjeti i način njihovog ostvarivanja na području Općine Petrovsko, osigurava kontinuitet postojećih mjera te se utvrđuju povećani iznosi jednokratne novčane pomoći za novorođenu djecu rođenu od 1. siječnja 2027. godine.</w:t>
      </w:r>
    </w:p>
    <w:p w14:paraId="7C5EA198" w14:textId="77777777" w:rsidR="00D2445F" w:rsidRDefault="00D2445F" w:rsidP="00EE6E6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ABD7B2E" w14:textId="77777777" w:rsidR="00EE6E64" w:rsidRPr="00BD2BBD" w:rsidRDefault="00EE6E64" w:rsidP="00D7352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BD2BBD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3. PRIJEDLOG AKTA</w:t>
      </w:r>
    </w:p>
    <w:p w14:paraId="522B957C" w14:textId="77777777" w:rsidR="00EE6E64" w:rsidRDefault="00EE6E64" w:rsidP="00EE6E6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BD2BBD">
        <w:rPr>
          <w:rFonts w:ascii="Times New Roman" w:eastAsia="Times New Roman" w:hAnsi="Times New Roman" w:cs="Times New Roman"/>
          <w:kern w:val="0"/>
          <w:lang w:val="fr-FR" w:eastAsia="hr-HR"/>
          <w14:ligatures w14:val="none"/>
        </w:rPr>
        <w:t>Tekst nacrta Odluke dostavlja se u privitku</w:t>
      </w:r>
      <w:r w:rsidRPr="00BD2BB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66295380" w14:textId="77777777" w:rsidR="00D2445F" w:rsidRDefault="00D2445F" w:rsidP="00EE6E6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FA56BBF" w14:textId="77777777" w:rsidR="00D2445F" w:rsidRPr="00BD2BBD" w:rsidRDefault="00D2445F" w:rsidP="00EE6E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</w:p>
    <w:p w14:paraId="37110E21" w14:textId="77777777" w:rsidR="00003D2A" w:rsidRDefault="00003D2A"/>
    <w:sectPr w:rsidR="00003D2A" w:rsidSect="00BD4E0E">
      <w:head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F5BAB" w14:textId="77777777" w:rsidR="00CC14F7" w:rsidRDefault="00CC14F7" w:rsidP="00726C85">
      <w:pPr>
        <w:spacing w:after="0" w:line="240" w:lineRule="auto"/>
      </w:pPr>
      <w:r>
        <w:separator/>
      </w:r>
    </w:p>
  </w:endnote>
  <w:endnote w:type="continuationSeparator" w:id="0">
    <w:p w14:paraId="63F01A33" w14:textId="77777777" w:rsidR="00CC14F7" w:rsidRDefault="00CC14F7" w:rsidP="00726C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86576" w14:textId="77777777" w:rsidR="00CC14F7" w:rsidRDefault="00CC14F7" w:rsidP="00726C85">
      <w:pPr>
        <w:spacing w:after="0" w:line="240" w:lineRule="auto"/>
      </w:pPr>
      <w:r>
        <w:separator/>
      </w:r>
    </w:p>
  </w:footnote>
  <w:footnote w:type="continuationSeparator" w:id="0">
    <w:p w14:paraId="75C7E0A9" w14:textId="77777777" w:rsidR="00CC14F7" w:rsidRDefault="00CC14F7" w:rsidP="00726C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436A9" w14:textId="03DE8ACF" w:rsidR="00726C85" w:rsidRPr="00726C85" w:rsidRDefault="00D2445F" w:rsidP="00D2445F">
    <w:pPr>
      <w:pStyle w:val="Zaglavlje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PRIJEDLOG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B4E6E"/>
    <w:multiLevelType w:val="hybridMultilevel"/>
    <w:tmpl w:val="A39AC662"/>
    <w:lvl w:ilvl="0" w:tplc="8FEE03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9109F"/>
    <w:multiLevelType w:val="hybridMultilevel"/>
    <w:tmpl w:val="141E4284"/>
    <w:lvl w:ilvl="0" w:tplc="5164EF00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F6BAF"/>
    <w:multiLevelType w:val="hybridMultilevel"/>
    <w:tmpl w:val="1CAC3AE6"/>
    <w:lvl w:ilvl="0" w:tplc="B2AC0ADC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4DA6ACD"/>
    <w:multiLevelType w:val="hybridMultilevel"/>
    <w:tmpl w:val="00202D80"/>
    <w:lvl w:ilvl="0" w:tplc="8FEE03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4E0877"/>
    <w:multiLevelType w:val="hybridMultilevel"/>
    <w:tmpl w:val="4FFE2B64"/>
    <w:lvl w:ilvl="0" w:tplc="8FEE03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B54021"/>
    <w:multiLevelType w:val="hybridMultilevel"/>
    <w:tmpl w:val="D570EA7E"/>
    <w:lvl w:ilvl="0" w:tplc="6C8235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280F3F"/>
    <w:multiLevelType w:val="hybridMultilevel"/>
    <w:tmpl w:val="3E18755E"/>
    <w:lvl w:ilvl="0" w:tplc="6C8235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9E1219"/>
    <w:multiLevelType w:val="hybridMultilevel"/>
    <w:tmpl w:val="8AD4581E"/>
    <w:lvl w:ilvl="0" w:tplc="8FEE03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1436A9"/>
    <w:multiLevelType w:val="hybridMultilevel"/>
    <w:tmpl w:val="2D6CDCEC"/>
    <w:lvl w:ilvl="0" w:tplc="A5485FD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EF2413"/>
    <w:multiLevelType w:val="hybridMultilevel"/>
    <w:tmpl w:val="C22CB748"/>
    <w:lvl w:ilvl="0" w:tplc="8FEE03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9285948">
    <w:abstractNumId w:val="5"/>
  </w:num>
  <w:num w:numId="2" w16cid:durableId="360129392">
    <w:abstractNumId w:val="6"/>
  </w:num>
  <w:num w:numId="3" w16cid:durableId="1970239546">
    <w:abstractNumId w:val="1"/>
  </w:num>
  <w:num w:numId="4" w16cid:durableId="206529574">
    <w:abstractNumId w:val="4"/>
  </w:num>
  <w:num w:numId="5" w16cid:durableId="1686782998">
    <w:abstractNumId w:val="7"/>
  </w:num>
  <w:num w:numId="6" w16cid:durableId="506140542">
    <w:abstractNumId w:val="3"/>
  </w:num>
  <w:num w:numId="7" w16cid:durableId="503473343">
    <w:abstractNumId w:val="8"/>
  </w:num>
  <w:num w:numId="8" w16cid:durableId="1028795263">
    <w:abstractNumId w:val="0"/>
  </w:num>
  <w:num w:numId="9" w16cid:durableId="964000905">
    <w:abstractNumId w:val="2"/>
  </w:num>
  <w:num w:numId="10" w16cid:durableId="20505698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11A"/>
    <w:rsid w:val="00003D2A"/>
    <w:rsid w:val="00004263"/>
    <w:rsid w:val="00152A8E"/>
    <w:rsid w:val="002A25AD"/>
    <w:rsid w:val="002B3F9A"/>
    <w:rsid w:val="002D1AA6"/>
    <w:rsid w:val="00353E2E"/>
    <w:rsid w:val="00367FA0"/>
    <w:rsid w:val="003B384E"/>
    <w:rsid w:val="003E0229"/>
    <w:rsid w:val="005E3B5C"/>
    <w:rsid w:val="005F03E1"/>
    <w:rsid w:val="0060669C"/>
    <w:rsid w:val="00676556"/>
    <w:rsid w:val="00726C85"/>
    <w:rsid w:val="008B7680"/>
    <w:rsid w:val="008D321B"/>
    <w:rsid w:val="00952BF5"/>
    <w:rsid w:val="009572EF"/>
    <w:rsid w:val="00A24283"/>
    <w:rsid w:val="00A6077F"/>
    <w:rsid w:val="00A6295B"/>
    <w:rsid w:val="00A8216F"/>
    <w:rsid w:val="00B25A9F"/>
    <w:rsid w:val="00BD4E0E"/>
    <w:rsid w:val="00C2713A"/>
    <w:rsid w:val="00C36340"/>
    <w:rsid w:val="00C371A5"/>
    <w:rsid w:val="00CC14F7"/>
    <w:rsid w:val="00CD453C"/>
    <w:rsid w:val="00D00249"/>
    <w:rsid w:val="00D03C63"/>
    <w:rsid w:val="00D10769"/>
    <w:rsid w:val="00D2445F"/>
    <w:rsid w:val="00D24855"/>
    <w:rsid w:val="00D73523"/>
    <w:rsid w:val="00DC511A"/>
    <w:rsid w:val="00EE6E64"/>
    <w:rsid w:val="00F128AB"/>
    <w:rsid w:val="00FC0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C901E"/>
  <w15:chartTrackingRefBased/>
  <w15:docId w15:val="{8A472194-A751-45E4-B777-C99132D42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6E64"/>
  </w:style>
  <w:style w:type="paragraph" w:styleId="Naslov1">
    <w:name w:val="heading 1"/>
    <w:basedOn w:val="Normal"/>
    <w:next w:val="Normal"/>
    <w:link w:val="Naslov1Char"/>
    <w:uiPriority w:val="9"/>
    <w:qFormat/>
    <w:rsid w:val="00DC51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C51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C51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C51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C51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C51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C51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C51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C51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C51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C51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C51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C511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C511A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C511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C511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C511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C511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C51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C51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C51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C51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C51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C511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C511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C511A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C51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C511A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C511A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726C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26C85"/>
  </w:style>
  <w:style w:type="paragraph" w:styleId="Podnoje">
    <w:name w:val="footer"/>
    <w:basedOn w:val="Normal"/>
    <w:link w:val="PodnojeChar"/>
    <w:uiPriority w:val="99"/>
    <w:unhideWhenUsed/>
    <w:rsid w:val="00726C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26C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1331</Words>
  <Characters>7593</Characters>
  <Application>Microsoft Office Word</Application>
  <DocSecurity>0</DocSecurity>
  <Lines>63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Petrovsko</dc:creator>
  <cp:keywords/>
  <dc:description/>
  <cp:lastModifiedBy>Općina Petrovsko</cp:lastModifiedBy>
  <cp:revision>24</cp:revision>
  <cp:lastPrinted>2026-09-22T05:31:00Z</cp:lastPrinted>
  <dcterms:created xsi:type="dcterms:W3CDTF">2026-07-29T06:11:00Z</dcterms:created>
  <dcterms:modified xsi:type="dcterms:W3CDTF">2026-09-25T12:46:00Z</dcterms:modified>
</cp:coreProperties>
</file>